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29" w:rsidRPr="00877E3B" w:rsidRDefault="002925AB" w:rsidP="002925AB">
      <w:pPr>
        <w:pStyle w:val="Tytu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Attachment No. </w:t>
      </w:r>
      <w:r w:rsidR="009E4B43"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115829" w:rsidRPr="00877E3B">
        <w:rPr>
          <w:rFonts w:ascii="Times New Roman" w:hAnsi="Times New Roman"/>
          <w:sz w:val="24"/>
          <w:szCs w:val="24"/>
          <w:lang w:val="en-US"/>
        </w:rPr>
        <w:t>CURRICULUM FOR THE ACADEMIC YEAR 201</w:t>
      </w:r>
      <w:r w:rsidR="009E4B43">
        <w:rPr>
          <w:rFonts w:ascii="Times New Roman" w:hAnsi="Times New Roman"/>
          <w:sz w:val="24"/>
          <w:szCs w:val="24"/>
          <w:lang w:val="en-US"/>
        </w:rPr>
        <w:t>9</w:t>
      </w:r>
      <w:r w:rsidR="00115829" w:rsidRPr="00877E3B">
        <w:rPr>
          <w:rFonts w:ascii="Times New Roman" w:hAnsi="Times New Roman"/>
          <w:sz w:val="24"/>
          <w:szCs w:val="24"/>
          <w:lang w:val="en-US"/>
        </w:rPr>
        <w:t>/20</w:t>
      </w:r>
      <w:r w:rsidR="009E4B43">
        <w:rPr>
          <w:rFonts w:ascii="Times New Roman" w:hAnsi="Times New Roman"/>
          <w:sz w:val="24"/>
          <w:szCs w:val="24"/>
          <w:lang w:val="en-US"/>
        </w:rPr>
        <w:t>20</w:t>
      </w:r>
    </w:p>
    <w:p w:rsidR="00115829" w:rsidRPr="002925AB" w:rsidRDefault="002925AB" w:rsidP="002925AB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b/>
          <w:sz w:val="20"/>
          <w:szCs w:val="20"/>
          <w:lang w:val="en-US"/>
        </w:rPr>
        <w:t>to Res. of Faculty Council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lang w:val="en-US"/>
        </w:rPr>
        <w:t xml:space="preserve">                       </w:t>
      </w:r>
      <w:r w:rsidR="00115829" w:rsidRPr="002925AB">
        <w:rPr>
          <w:b/>
          <w:lang w:val="en-US"/>
        </w:rPr>
        <w:t>1</w:t>
      </w:r>
      <w:r w:rsidR="00115829" w:rsidRPr="002925AB">
        <w:rPr>
          <w:b/>
          <w:vertAlign w:val="superscript"/>
          <w:lang w:val="en-US"/>
        </w:rPr>
        <w:t xml:space="preserve">ST </w:t>
      </w:r>
      <w:r w:rsidR="00115829" w:rsidRPr="002925AB">
        <w:rPr>
          <w:b/>
          <w:lang w:val="en-US"/>
        </w:rPr>
        <w:t>YEAR</w:t>
      </w:r>
      <w:r w:rsidRPr="002925AB">
        <w:rPr>
          <w:b/>
          <w:lang w:val="en-US"/>
        </w:rPr>
        <w:t xml:space="preserve"> </w:t>
      </w:r>
    </w:p>
    <w:p w:rsidR="00115829" w:rsidRPr="002925AB" w:rsidRDefault="002925AB" w:rsidP="002925AB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No. 4/</w:t>
      </w:r>
      <w:r w:rsidR="009E4B43">
        <w:rPr>
          <w:rFonts w:ascii="Times New Roman" w:hAnsi="Times New Roman"/>
          <w:b/>
          <w:sz w:val="20"/>
          <w:szCs w:val="20"/>
          <w:lang w:val="en-US"/>
        </w:rPr>
        <w:t>01</w:t>
      </w:r>
      <w:r>
        <w:rPr>
          <w:rFonts w:ascii="Times New Roman" w:hAnsi="Times New Roman"/>
          <w:b/>
          <w:sz w:val="20"/>
          <w:szCs w:val="20"/>
          <w:lang w:val="en-US"/>
        </w:rPr>
        <w:t>/201</w:t>
      </w:r>
      <w:r w:rsidR="009E4B43">
        <w:rPr>
          <w:rFonts w:ascii="Times New Roman" w:hAnsi="Times New Roman"/>
          <w:b/>
          <w:sz w:val="20"/>
          <w:szCs w:val="20"/>
          <w:lang w:val="en-US"/>
        </w:rPr>
        <w:t>9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                                                  </w:t>
      </w:r>
      <w:r w:rsidR="00115829" w:rsidRPr="002925AB">
        <w:rPr>
          <w:rFonts w:ascii="Times New Roman" w:hAnsi="Times New Roman"/>
          <w:b/>
          <w:lang w:val="en-US"/>
        </w:rPr>
        <w:t>FACULTY OF DENTISTRY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3260"/>
        <w:gridCol w:w="709"/>
        <w:gridCol w:w="567"/>
        <w:gridCol w:w="708"/>
        <w:gridCol w:w="851"/>
        <w:gridCol w:w="1276"/>
        <w:gridCol w:w="708"/>
        <w:gridCol w:w="567"/>
        <w:gridCol w:w="709"/>
        <w:gridCol w:w="992"/>
        <w:gridCol w:w="1276"/>
        <w:gridCol w:w="1276"/>
      </w:tblGrid>
      <w:tr w:rsidR="002925AB" w:rsidTr="00D31C86">
        <w:trPr>
          <w:trHeight w:val="6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2925AB" w:rsidRDefault="002925AB" w:rsidP="00C9692E">
            <w:pPr>
              <w:rPr>
                <w:lang w:val="en-US"/>
              </w:rPr>
            </w:pPr>
            <w:r w:rsidRPr="002925AB">
              <w:rPr>
                <w:lang w:val="en-US"/>
              </w:rPr>
              <w:t>No.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Obligatory subjects</w:t>
            </w:r>
          </w:p>
          <w:p w:rsidR="002925AB" w:rsidRDefault="002925AB" w:rsidP="00C9692E">
            <w:pPr>
              <w:rPr>
                <w:b/>
                <w:sz w:val="22"/>
                <w:szCs w:val="22"/>
                <w:lang w:val="en-US"/>
              </w:rPr>
            </w:pPr>
          </w:p>
          <w:p w:rsidR="002925AB" w:rsidRPr="009A4039" w:rsidRDefault="002925AB" w:rsidP="00C9692E">
            <w:pPr>
              <w:rPr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AB" w:rsidRPr="00376008" w:rsidRDefault="002925AB" w:rsidP="00C9692E">
            <w:pPr>
              <w:rPr>
                <w:b/>
                <w:sz w:val="22"/>
                <w:szCs w:val="22"/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of the subject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960350" w:rsidRDefault="002925AB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rPr>
                <w:b/>
              </w:rPr>
              <w:t>Form of crediting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960350" w:rsidRDefault="002925AB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rPr>
                <w:b/>
              </w:rPr>
              <w:t>Form of crediting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2925AB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2925AB" w:rsidRPr="00724FC7" w:rsidRDefault="002925AB" w:rsidP="00C9692E">
            <w:pPr>
              <w:rPr>
                <w:b/>
              </w:rPr>
            </w:pPr>
            <w:r w:rsidRPr="00724FC7">
              <w:rPr>
                <w:b/>
              </w:rPr>
              <w:t>hours</w:t>
            </w:r>
          </w:p>
        </w:tc>
      </w:tr>
      <w:tr w:rsidR="00D31C86" w:rsidTr="00D31C86">
        <w:trPr>
          <w:trHeight w:val="43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</w:tr>
      <w:tr w:rsidR="00D31C86" w:rsidTr="00D31C86">
        <w:trPr>
          <w:trHeight w:val="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Molecular Biology,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  <w:lang w:val="de-DE"/>
              </w:rPr>
            </w:pPr>
            <w:r w:rsidRPr="009A4039">
              <w:rPr>
                <w:sz w:val="22"/>
                <w:szCs w:val="22"/>
                <w:lang w:val="de-DE"/>
              </w:rPr>
              <w:t>Prof. dr hab. Andrzej Hendrich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6/40</w:t>
            </w:r>
          </w:p>
        </w:tc>
      </w:tr>
      <w:tr w:rsidR="00D31C86" w:rsidRPr="002A68FD" w:rsidTr="00D31C86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2A68FD" w:rsidRDefault="002925AB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Dr hab.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A68FD">
              <w:rPr>
                <w:sz w:val="22"/>
                <w:szCs w:val="22"/>
                <w:lang w:val="en-US"/>
              </w:rPr>
              <w:t xml:space="preserve"> Andrzej Teisseyre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5/45</w:t>
            </w:r>
          </w:p>
        </w:tc>
      </w:tr>
      <w:tr w:rsidR="00D31C86" w:rsidRPr="002A68FD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2925AB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Human Anatomy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2925AB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Dr </w:t>
            </w:r>
            <w:r>
              <w:rPr>
                <w:sz w:val="22"/>
                <w:szCs w:val="22"/>
                <w:lang w:val="en-US"/>
              </w:rPr>
              <w:t>Marek Syrycki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13/135</w:t>
            </w:r>
          </w:p>
        </w:tc>
      </w:tr>
      <w:tr w:rsidR="00D31C86" w:rsidRPr="00957CF5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0"/>
                <w:szCs w:val="20"/>
              </w:rPr>
            </w:pPr>
            <w:r w:rsidRPr="009A4039">
              <w:rPr>
                <w:sz w:val="22"/>
                <w:szCs w:val="22"/>
                <w:lang w:val="en-US"/>
              </w:rPr>
              <w:t>Histology with Embryo</w:t>
            </w:r>
            <w:r w:rsidRPr="009A4039">
              <w:rPr>
                <w:sz w:val="22"/>
                <w:szCs w:val="22"/>
              </w:rPr>
              <w:t>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0"/>
                <w:szCs w:val="20"/>
              </w:rPr>
              <w:t>Prof. dr hab. Marzenna Podhorska-Okołów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14648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5/50</w:t>
            </w:r>
          </w:p>
        </w:tc>
      </w:tr>
      <w:tr w:rsidR="00D31C86" w:rsidRPr="008E6D91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57CF5" w:rsidRDefault="009A4039" w:rsidP="00C9692E">
            <w:pPr>
              <w:rPr>
                <w:sz w:val="22"/>
                <w:szCs w:val="22"/>
                <w:lang w:val="en-US"/>
              </w:rPr>
            </w:pPr>
            <w:r w:rsidRPr="00957CF5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E6D91" w:rsidRDefault="002925AB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Medical First Aid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en-US"/>
              </w:rPr>
            </w:pPr>
            <w:r w:rsidRPr="008E6D91">
              <w:rPr>
                <w:sz w:val="22"/>
                <w:szCs w:val="22"/>
                <w:lang w:val="en-US"/>
              </w:rPr>
              <w:t xml:space="preserve">Dr hab. </w:t>
            </w:r>
            <w:r>
              <w:rPr>
                <w:sz w:val="22"/>
                <w:szCs w:val="22"/>
                <w:lang w:val="en-US"/>
              </w:rPr>
              <w:t>Waldemar Goździk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4/30</w:t>
            </w:r>
          </w:p>
        </w:tc>
      </w:tr>
      <w:tr w:rsidR="00D31C86" w:rsidRPr="002312F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Preclinical Prosthodontics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126842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Dr hab. </w:t>
            </w:r>
            <w:r w:rsidR="00126842">
              <w:rPr>
                <w:sz w:val="22"/>
                <w:szCs w:val="22"/>
                <w:lang w:val="en-US"/>
              </w:rPr>
              <w:t>Mieszko Więckiewicz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6/60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Ergonomic</w:t>
            </w:r>
            <w:r w:rsidRPr="009A4039">
              <w:rPr>
                <w:sz w:val="22"/>
                <w:szCs w:val="22"/>
              </w:rPr>
              <w:t>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1A2E22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 xml:space="preserve">Dr </w:t>
            </w:r>
            <w:r w:rsidR="001A2E22">
              <w:rPr>
                <w:sz w:val="22"/>
                <w:szCs w:val="22"/>
              </w:rPr>
              <w:t>hab. Maciej Dobrzyński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3/30</w:t>
            </w:r>
          </w:p>
        </w:tc>
      </w:tr>
      <w:tr w:rsidR="00D31C86" w:rsidRPr="009121D8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461799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Fundamentals of Medical Chemistry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121D8" w:rsidRDefault="002925AB" w:rsidP="009121D8">
            <w:pPr>
              <w:rPr>
                <w:sz w:val="22"/>
                <w:szCs w:val="22"/>
              </w:rPr>
            </w:pPr>
            <w:r w:rsidRPr="00106A12">
              <w:rPr>
                <w:sz w:val="22"/>
                <w:szCs w:val="22"/>
                <w:lang w:val="en-US"/>
              </w:rPr>
              <w:t xml:space="preserve">Dr hab. </w:t>
            </w:r>
            <w:r w:rsidR="00106A12" w:rsidRPr="009121D8">
              <w:rPr>
                <w:sz w:val="22"/>
                <w:szCs w:val="22"/>
              </w:rPr>
              <w:t>M</w:t>
            </w:r>
            <w:r w:rsidR="009121D8" w:rsidRPr="009121D8">
              <w:rPr>
                <w:sz w:val="22"/>
                <w:szCs w:val="22"/>
              </w:rPr>
              <w:t>irosława Ferens-Sieczkowska, prof.nadzw.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2/35</w:t>
            </w:r>
          </w:p>
        </w:tc>
      </w:tr>
      <w:tr w:rsidR="00D31C86" w:rsidRPr="009121D8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AB2B27" w:rsidRDefault="009A4039" w:rsidP="00C9692E">
            <w:pPr>
              <w:rPr>
                <w:sz w:val="22"/>
                <w:szCs w:val="22"/>
                <w:lang w:val="en-US"/>
              </w:rPr>
            </w:pPr>
            <w:r w:rsidRPr="00AB2B27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106A12" w:rsidRDefault="002925AB" w:rsidP="004117B5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History of 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106A12" w:rsidRDefault="002925AB" w:rsidP="00F07538">
            <w:pPr>
              <w:rPr>
                <w:sz w:val="22"/>
                <w:szCs w:val="22"/>
                <w:lang w:val="en-US"/>
              </w:rPr>
            </w:pPr>
            <w:r w:rsidRPr="00106A12">
              <w:rPr>
                <w:sz w:val="22"/>
                <w:szCs w:val="22"/>
                <w:lang w:val="en-US"/>
              </w:rPr>
              <w:t>Dr hab. Jarosław Barański,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5D80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74C1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74C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74C1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74C1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9A4039" w:rsidRPr="009A4039">
              <w:rPr>
                <w:b/>
                <w:sz w:val="22"/>
                <w:szCs w:val="22"/>
                <w:lang w:val="en-US"/>
              </w:rPr>
              <w:t>/</w:t>
            </w:r>
            <w:r w:rsidR="00106A12">
              <w:rPr>
                <w:b/>
                <w:sz w:val="22"/>
                <w:szCs w:val="22"/>
                <w:lang w:val="en-US"/>
              </w:rPr>
              <w:t>3</w:t>
            </w:r>
            <w:r w:rsidR="009A4039" w:rsidRPr="009A403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31C86" w:rsidRPr="00081B53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4117B5" w:rsidRDefault="002925AB" w:rsidP="004117B5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History of Medicine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</w:rPr>
            </w:pPr>
            <w:r w:rsidRPr="004117B5">
              <w:rPr>
                <w:sz w:val="22"/>
                <w:szCs w:val="22"/>
              </w:rPr>
              <w:t>Dr hab. Jarosław Barański,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D31C86" w:rsidRPr="004117B5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Public Health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121D8" w:rsidRDefault="002925AB" w:rsidP="00F07538">
            <w:pPr>
              <w:rPr>
                <w:sz w:val="22"/>
                <w:szCs w:val="22"/>
              </w:rPr>
            </w:pPr>
            <w:r w:rsidRPr="009121D8">
              <w:rPr>
                <w:sz w:val="22"/>
                <w:szCs w:val="22"/>
              </w:rPr>
              <w:t>Dr hab. Katarzyna Zatońska</w:t>
            </w:r>
            <w:r w:rsidR="009121D8" w:rsidRPr="009121D8">
              <w:rPr>
                <w:sz w:val="22"/>
                <w:szCs w:val="22"/>
              </w:rPr>
              <w:t>, prof.nadzw.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Med</w:t>
            </w:r>
            <w:r w:rsidRPr="009A4039">
              <w:rPr>
                <w:sz w:val="22"/>
                <w:szCs w:val="22"/>
              </w:rPr>
              <w:t>ical 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Dr Lesław Rusiecki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1/10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Medical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Dr Lesław Rusiecki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1/15</w:t>
            </w:r>
          </w:p>
        </w:tc>
      </w:tr>
      <w:tr w:rsidR="00D31C86" w:rsidRPr="00957CF5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Clinical Psychology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Dr hab.  Jarosław Barański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2/20</w:t>
            </w:r>
          </w:p>
        </w:tc>
      </w:tr>
      <w:tr w:rsidR="00D31C86" w:rsidRPr="00957CF5" w:rsidTr="00D31C86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9A4039" w:rsidP="00C9692E">
            <w:pPr>
              <w:rPr>
                <w:sz w:val="22"/>
                <w:szCs w:val="22"/>
                <w:lang w:val="en-US"/>
              </w:rPr>
            </w:pPr>
            <w:r w:rsidRPr="00B85EF8"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Latin</w:t>
            </w:r>
            <w:r>
              <w:rPr>
                <w:sz w:val="22"/>
                <w:szCs w:val="22"/>
                <w:lang w:val="en-US"/>
              </w:rPr>
              <w:t xml:space="preserve"> language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Mgr Monika Fikus-Kohut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1/30</w:t>
            </w:r>
          </w:p>
        </w:tc>
      </w:tr>
      <w:tr w:rsidR="00D31C86" w:rsidRPr="00B85EF8" w:rsidTr="00D31C8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9A403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D6D0D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Polish</w:t>
            </w:r>
            <w:r>
              <w:rPr>
                <w:sz w:val="22"/>
                <w:szCs w:val="22"/>
                <w:lang w:val="en-US"/>
              </w:rPr>
              <w:t xml:space="preserve"> language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Mgr Edyta </w:t>
            </w:r>
            <w:r w:rsidRPr="009A4039">
              <w:rPr>
                <w:sz w:val="22"/>
                <w:szCs w:val="22"/>
              </w:rPr>
              <w:t>Murawska-Klamut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2.5/60</w:t>
            </w:r>
          </w:p>
        </w:tc>
      </w:tr>
      <w:tr w:rsidR="00D31C86" w:rsidRPr="00B85EF8" w:rsidTr="00D31C8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Default="004117B5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Physical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 Aureliusz Kosendiak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106A12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  <w:r w:rsidRPr="009A4039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A403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31C86" w:rsidRPr="00B85EF8" w:rsidTr="00D31C86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7635AC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9A403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Library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Mgr Renata Sławińska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0.5/5</w:t>
            </w:r>
          </w:p>
        </w:tc>
      </w:tr>
      <w:tr w:rsidR="00D31C86" w:rsidRPr="00B85EF8" w:rsidTr="00D31C8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2836EA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</w:t>
            </w:r>
            <w:r w:rsidR="002836EA">
              <w:rPr>
                <w:sz w:val="22"/>
                <w:szCs w:val="22"/>
                <w:lang w:val="en-US"/>
              </w:rPr>
              <w:t>8</w:t>
            </w:r>
            <w:r w:rsidRPr="009A40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56/6</w:t>
            </w:r>
            <w:r w:rsidR="002C41F8">
              <w:rPr>
                <w:b/>
                <w:sz w:val="22"/>
                <w:szCs w:val="22"/>
                <w:lang w:val="en-US"/>
              </w:rPr>
              <w:t>8</w:t>
            </w:r>
            <w:r w:rsidRPr="009A403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2836EA" w:rsidRPr="00B85EF8" w:rsidTr="00D31C8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E4B43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4B43">
              <w:rPr>
                <w:b/>
                <w:sz w:val="22"/>
                <w:szCs w:val="22"/>
                <w:lang w:val="en-US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E4B43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4B43">
              <w:rPr>
                <w:b/>
                <w:sz w:val="22"/>
                <w:szCs w:val="22"/>
                <w:lang w:val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2C41F8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Default="00115829" w:rsidP="00115829">
      <w:pPr>
        <w:pStyle w:val="Tekstpodstawowy"/>
        <w:spacing w:after="0"/>
        <w:rPr>
          <w:lang w:val="en-US"/>
        </w:rPr>
      </w:pPr>
      <w:r w:rsidRPr="00B85EF8">
        <w:rPr>
          <w:b/>
          <w:lang w:val="en-US"/>
        </w:rPr>
        <w:t>SU</w:t>
      </w:r>
      <w:r w:rsidRPr="009A4039">
        <w:rPr>
          <w:b/>
          <w:lang w:val="en-US"/>
        </w:rPr>
        <w:t>MMER APPRENTICESHIP</w:t>
      </w:r>
      <w:r w:rsidRPr="009A4039">
        <w:rPr>
          <w:lang w:val="en-US"/>
        </w:rPr>
        <w:t>:</w:t>
      </w:r>
      <w:r w:rsidR="002836EA">
        <w:rPr>
          <w:lang w:val="en-US"/>
        </w:rPr>
        <w:t xml:space="preserve"> </w:t>
      </w:r>
      <w:r w:rsidRPr="00AB2B27">
        <w:rPr>
          <w:lang w:val="en-US"/>
        </w:rPr>
        <w:t>Practical training in health care organization (</w:t>
      </w:r>
      <w:r>
        <w:rPr>
          <w:lang w:val="en-US"/>
        </w:rPr>
        <w:t>60h</w:t>
      </w:r>
      <w:r w:rsidRPr="00AB2B27">
        <w:rPr>
          <w:lang w:val="en-US"/>
        </w:rPr>
        <w:t>)</w:t>
      </w:r>
    </w:p>
    <w:p w:rsidR="00F45EA6" w:rsidRDefault="00115829" w:rsidP="00A22C07">
      <w:pPr>
        <w:pStyle w:val="Tekstpodstawowy"/>
        <w:spacing w:after="0"/>
        <w:rPr>
          <w:lang w:val="en-US"/>
        </w:rPr>
      </w:pPr>
      <w:r>
        <w:rPr>
          <w:lang w:val="en-US"/>
        </w:rPr>
        <w:t xml:space="preserve">Practical </w:t>
      </w:r>
      <w:r w:rsidR="009121D8">
        <w:rPr>
          <w:lang w:val="en-US"/>
        </w:rPr>
        <w:t xml:space="preserve">nursing </w:t>
      </w:r>
      <w:r>
        <w:rPr>
          <w:lang w:val="en-US"/>
        </w:rPr>
        <w:t>training in general surgery, internal diseases or maxillofacial surgery (60h)</w:t>
      </w:r>
      <w:r w:rsidR="00F45EA6">
        <w:rPr>
          <w:lang w:val="en-US"/>
        </w:rPr>
        <w:t xml:space="preserve"> </w:t>
      </w:r>
      <w:r>
        <w:rPr>
          <w:lang w:val="en-US"/>
        </w:rPr>
        <w:tab/>
      </w:r>
      <w:r w:rsidRPr="00AB2B27">
        <w:rPr>
          <w:lang w:val="en-US"/>
        </w:rPr>
        <w:t xml:space="preserve">Total: 120h – </w:t>
      </w:r>
      <w:r w:rsidRPr="007776DD">
        <w:rPr>
          <w:b/>
          <w:lang w:val="en-US"/>
        </w:rPr>
        <w:t xml:space="preserve">4 </w:t>
      </w:r>
      <w:r w:rsidRPr="00AB2B27">
        <w:rPr>
          <w:lang w:val="en-US"/>
        </w:rPr>
        <w:t>ECTS</w:t>
      </w:r>
    </w:p>
    <w:sectPr w:rsidR="00F45EA6" w:rsidSect="00081B5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8A" w:rsidRDefault="00D0198A" w:rsidP="006C71CF">
      <w:r>
        <w:separator/>
      </w:r>
    </w:p>
  </w:endnote>
  <w:endnote w:type="continuationSeparator" w:id="0">
    <w:p w:rsidR="00D0198A" w:rsidRDefault="00D0198A" w:rsidP="006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8A" w:rsidRDefault="00D0198A" w:rsidP="006C71CF">
      <w:r>
        <w:separator/>
      </w:r>
    </w:p>
  </w:footnote>
  <w:footnote w:type="continuationSeparator" w:id="0">
    <w:p w:rsidR="00D0198A" w:rsidRDefault="00D0198A" w:rsidP="006C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C82"/>
    <w:multiLevelType w:val="hybridMultilevel"/>
    <w:tmpl w:val="953A398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6B8"/>
    <w:multiLevelType w:val="hybridMultilevel"/>
    <w:tmpl w:val="2F7AB9F6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9"/>
    <w:rsid w:val="00014AFD"/>
    <w:rsid w:val="00035C1A"/>
    <w:rsid w:val="00035D9B"/>
    <w:rsid w:val="0007061C"/>
    <w:rsid w:val="00081B53"/>
    <w:rsid w:val="000846FF"/>
    <w:rsid w:val="00095E47"/>
    <w:rsid w:val="000C2025"/>
    <w:rsid w:val="000D39F1"/>
    <w:rsid w:val="000D4586"/>
    <w:rsid w:val="00106A12"/>
    <w:rsid w:val="00115829"/>
    <w:rsid w:val="00117997"/>
    <w:rsid w:val="00126842"/>
    <w:rsid w:val="00137632"/>
    <w:rsid w:val="00144447"/>
    <w:rsid w:val="001A2E22"/>
    <w:rsid w:val="001B4E75"/>
    <w:rsid w:val="001D7561"/>
    <w:rsid w:val="001E2E69"/>
    <w:rsid w:val="001F420B"/>
    <w:rsid w:val="00211517"/>
    <w:rsid w:val="002229D0"/>
    <w:rsid w:val="0027627D"/>
    <w:rsid w:val="002836EA"/>
    <w:rsid w:val="002925AB"/>
    <w:rsid w:val="002A59CD"/>
    <w:rsid w:val="002B3A8C"/>
    <w:rsid w:val="002C2480"/>
    <w:rsid w:val="002C41F8"/>
    <w:rsid w:val="002D1316"/>
    <w:rsid w:val="002D6D0D"/>
    <w:rsid w:val="002D74C1"/>
    <w:rsid w:val="00354693"/>
    <w:rsid w:val="00355D80"/>
    <w:rsid w:val="00386E0D"/>
    <w:rsid w:val="003876BA"/>
    <w:rsid w:val="00396602"/>
    <w:rsid w:val="003B560E"/>
    <w:rsid w:val="003E0570"/>
    <w:rsid w:val="003F2BC0"/>
    <w:rsid w:val="004117B5"/>
    <w:rsid w:val="00425C83"/>
    <w:rsid w:val="00442002"/>
    <w:rsid w:val="00461799"/>
    <w:rsid w:val="004B10F6"/>
    <w:rsid w:val="004F1CB0"/>
    <w:rsid w:val="004F4BA0"/>
    <w:rsid w:val="00515D94"/>
    <w:rsid w:val="00532CDE"/>
    <w:rsid w:val="00576A79"/>
    <w:rsid w:val="00583736"/>
    <w:rsid w:val="005E0922"/>
    <w:rsid w:val="00637218"/>
    <w:rsid w:val="006402C0"/>
    <w:rsid w:val="00646B37"/>
    <w:rsid w:val="0066403D"/>
    <w:rsid w:val="00667D28"/>
    <w:rsid w:val="00685A49"/>
    <w:rsid w:val="006C5DDF"/>
    <w:rsid w:val="006C71CF"/>
    <w:rsid w:val="006D6536"/>
    <w:rsid w:val="00700477"/>
    <w:rsid w:val="0070456A"/>
    <w:rsid w:val="00705ADE"/>
    <w:rsid w:val="00706AFC"/>
    <w:rsid w:val="00715F78"/>
    <w:rsid w:val="00743945"/>
    <w:rsid w:val="007635AC"/>
    <w:rsid w:val="00773EDE"/>
    <w:rsid w:val="00774AF0"/>
    <w:rsid w:val="00776832"/>
    <w:rsid w:val="007776DD"/>
    <w:rsid w:val="007931C7"/>
    <w:rsid w:val="007A516D"/>
    <w:rsid w:val="007A6511"/>
    <w:rsid w:val="00820215"/>
    <w:rsid w:val="008611A2"/>
    <w:rsid w:val="00877223"/>
    <w:rsid w:val="008810A5"/>
    <w:rsid w:val="0089514F"/>
    <w:rsid w:val="008B757B"/>
    <w:rsid w:val="008E410F"/>
    <w:rsid w:val="008E6D91"/>
    <w:rsid w:val="008F1AD5"/>
    <w:rsid w:val="009121D8"/>
    <w:rsid w:val="009123D5"/>
    <w:rsid w:val="00914648"/>
    <w:rsid w:val="00931B94"/>
    <w:rsid w:val="00946DC6"/>
    <w:rsid w:val="00957CF5"/>
    <w:rsid w:val="009A4039"/>
    <w:rsid w:val="009E3CD4"/>
    <w:rsid w:val="009E4B43"/>
    <w:rsid w:val="00A22C07"/>
    <w:rsid w:val="00A27339"/>
    <w:rsid w:val="00A56D84"/>
    <w:rsid w:val="00A65462"/>
    <w:rsid w:val="00A93610"/>
    <w:rsid w:val="00A974B9"/>
    <w:rsid w:val="00AB3130"/>
    <w:rsid w:val="00AD4F49"/>
    <w:rsid w:val="00AF36D7"/>
    <w:rsid w:val="00B358DB"/>
    <w:rsid w:val="00B450E0"/>
    <w:rsid w:val="00B540D3"/>
    <w:rsid w:val="00B72CE8"/>
    <w:rsid w:val="00B911A6"/>
    <w:rsid w:val="00BC195D"/>
    <w:rsid w:val="00BC60AB"/>
    <w:rsid w:val="00BE1590"/>
    <w:rsid w:val="00BE201C"/>
    <w:rsid w:val="00C3489E"/>
    <w:rsid w:val="00C41F63"/>
    <w:rsid w:val="00C658B1"/>
    <w:rsid w:val="00C95108"/>
    <w:rsid w:val="00C9692E"/>
    <w:rsid w:val="00CA1880"/>
    <w:rsid w:val="00CB0978"/>
    <w:rsid w:val="00CD3015"/>
    <w:rsid w:val="00CD720A"/>
    <w:rsid w:val="00CF6AE3"/>
    <w:rsid w:val="00D0198A"/>
    <w:rsid w:val="00D035A8"/>
    <w:rsid w:val="00D1128E"/>
    <w:rsid w:val="00D15617"/>
    <w:rsid w:val="00D31C86"/>
    <w:rsid w:val="00D3223A"/>
    <w:rsid w:val="00D60A0B"/>
    <w:rsid w:val="00D82B86"/>
    <w:rsid w:val="00E05321"/>
    <w:rsid w:val="00E800C3"/>
    <w:rsid w:val="00E96AD5"/>
    <w:rsid w:val="00EA0E21"/>
    <w:rsid w:val="00EB6B00"/>
    <w:rsid w:val="00F07538"/>
    <w:rsid w:val="00F075E8"/>
    <w:rsid w:val="00F10ED0"/>
    <w:rsid w:val="00F45EA6"/>
    <w:rsid w:val="00F47CC1"/>
    <w:rsid w:val="00F5308D"/>
    <w:rsid w:val="00F6412A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7F939"/>
  <w15:docId w15:val="{410F78B3-F994-4D9F-AA3C-155A28E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15829"/>
    <w:rPr>
      <w:sz w:val="20"/>
      <w:szCs w:val="20"/>
    </w:rPr>
  </w:style>
  <w:style w:type="paragraph" w:styleId="Legenda">
    <w:name w:val="caption"/>
    <w:basedOn w:val="Normalny"/>
    <w:next w:val="Normalny"/>
    <w:qFormat/>
    <w:rsid w:val="0011582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158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115829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15829"/>
    <w:pPr>
      <w:spacing w:after="120"/>
    </w:pPr>
  </w:style>
  <w:style w:type="character" w:customStyle="1" w:styleId="TekstpodstawowyZnak">
    <w:name w:val="Tekst podstawowy Znak"/>
    <w:link w:val="Tekstpodstawowy"/>
    <w:locked/>
    <w:rsid w:val="00115829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158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115829"/>
    <w:rPr>
      <w:rFonts w:ascii="Cambria" w:hAnsi="Cambria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1158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locked/>
    <w:rsid w:val="0011582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B35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26DC-4DCE-4811-9C20-05CAC9EC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FOR THE ACADEMIC YEAR 2016/2017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 THE ACADEMIC YEAR 2016/2017</dc:title>
  <dc:creator>UM</dc:creator>
  <cp:lastModifiedBy>ED-WLS-03</cp:lastModifiedBy>
  <cp:revision>4</cp:revision>
  <cp:lastPrinted>2019-06-04T10:00:00Z</cp:lastPrinted>
  <dcterms:created xsi:type="dcterms:W3CDTF">2019-07-05T11:29:00Z</dcterms:created>
  <dcterms:modified xsi:type="dcterms:W3CDTF">2019-10-23T11:51:00Z</dcterms:modified>
</cp:coreProperties>
</file>