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A5526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</w:t>
            </w:r>
            <w:r w:rsidR="00BA5526" w:rsidRPr="00BA5526">
              <w:rPr>
                <w:rFonts w:ascii="Calibri Light" w:hAnsi="Calibri Light"/>
                <w:b/>
                <w:sz w:val="24"/>
                <w:szCs w:val="24"/>
                <w:lang w:val="en-US"/>
              </w:rPr>
              <w:t>ining cycle: 2017/2018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503D3E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Prosthodontics 3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503D3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503D3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503D3E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DD3AD8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503D3E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503D3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IV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  <w:p w:rsidR="00503D3E" w:rsidRPr="003C37B4" w:rsidRDefault="00503D3E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VIII</w:t>
            </w:r>
          </w:p>
        </w:tc>
        <w:tc>
          <w:tcPr>
            <w:tcW w:w="2409" w:type="dxa"/>
            <w:gridSpan w:val="6"/>
          </w:tcPr>
          <w:p w:rsidR="002D3307" w:rsidRPr="003C37B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503D3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DD3AD8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503D3E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503D3E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503D3E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503D3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503D3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503D3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503D3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lastRenderedPageBreak/>
              <w:t>90</w:t>
            </w:r>
          </w:p>
        </w:tc>
        <w:tc>
          <w:tcPr>
            <w:tcW w:w="850" w:type="dxa"/>
            <w:gridSpan w:val="2"/>
          </w:tcPr>
          <w:p w:rsidR="00BD1099" w:rsidRPr="003C37B4" w:rsidRDefault="00503D3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503D3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503D3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503D3E" w:rsidRDefault="00503D3E" w:rsidP="00503D3E">
            <w:pPr>
              <w:spacing w:after="0" w:line="240" w:lineRule="auto"/>
              <w:rPr>
                <w:lang w:val="en-US"/>
              </w:rPr>
            </w:pPr>
            <w:r w:rsidRPr="00643854">
              <w:rPr>
                <w:b/>
                <w:bCs/>
                <w:sz w:val="24"/>
                <w:szCs w:val="24"/>
                <w:lang w:val="en-US"/>
              </w:rPr>
              <w:t>C1.</w:t>
            </w:r>
            <w:r w:rsidRPr="00643854">
              <w:rPr>
                <w:lang w:val="en-US"/>
              </w:rPr>
              <w:t xml:space="preserve"> Student show the knowledge of anatomy and </w:t>
            </w:r>
            <w:proofErr w:type="spellStart"/>
            <w:r w:rsidRPr="00643854">
              <w:rPr>
                <w:lang w:val="en-US"/>
              </w:rPr>
              <w:t>fuction</w:t>
            </w:r>
            <w:proofErr w:type="spellEnd"/>
            <w:r w:rsidRPr="00643854">
              <w:rPr>
                <w:lang w:val="en-US"/>
              </w:rPr>
              <w:t xml:space="preserve"> of </w:t>
            </w:r>
            <w:proofErr w:type="spellStart"/>
            <w:r w:rsidRPr="00643854">
              <w:rPr>
                <w:lang w:val="en-US"/>
              </w:rPr>
              <w:t>stomatognathic</w:t>
            </w:r>
            <w:proofErr w:type="spellEnd"/>
            <w:r w:rsidRPr="00643854">
              <w:rPr>
                <w:lang w:val="en-US"/>
              </w:rPr>
              <w:t xml:space="preserve"> system as well as </w:t>
            </w:r>
            <w:r>
              <w:rPr>
                <w:lang w:val="en-US"/>
              </w:rPr>
              <w:t>reflex and adaptive mechanisms.</w:t>
            </w:r>
          </w:p>
          <w:p w:rsidR="00BA2B32" w:rsidRPr="003C37B4" w:rsidRDefault="00503D3E" w:rsidP="00503D3E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643854">
              <w:rPr>
                <w:b/>
                <w:bCs/>
                <w:sz w:val="24"/>
                <w:szCs w:val="24"/>
                <w:lang w:val="en-US"/>
              </w:rPr>
              <w:t xml:space="preserve">C2. </w:t>
            </w:r>
            <w:r>
              <w:rPr>
                <w:lang w:val="en-US"/>
              </w:rPr>
              <w:t xml:space="preserve">Student show the knowledge </w:t>
            </w:r>
            <w:r w:rsidRPr="00643854">
              <w:rPr>
                <w:lang w:val="en-US"/>
              </w:rPr>
              <w:t xml:space="preserve">of basic disturbances of the </w:t>
            </w:r>
            <w:proofErr w:type="spellStart"/>
            <w:r w:rsidRPr="00643854">
              <w:rPr>
                <w:lang w:val="en-US"/>
              </w:rPr>
              <w:t>stomatognathic</w:t>
            </w:r>
            <w:proofErr w:type="spellEnd"/>
            <w:r w:rsidRPr="00643854">
              <w:rPr>
                <w:lang w:val="en-US"/>
              </w:rPr>
              <w:t xml:space="preserve"> system, their </w:t>
            </w:r>
            <w:proofErr w:type="spellStart"/>
            <w:r w:rsidRPr="00643854">
              <w:rPr>
                <w:lang w:val="en-US"/>
              </w:rPr>
              <w:t>aethi</w:t>
            </w:r>
            <w:r>
              <w:rPr>
                <w:lang w:val="en-US"/>
              </w:rPr>
              <w:t>ology</w:t>
            </w:r>
            <w:proofErr w:type="spellEnd"/>
            <w:r>
              <w:rPr>
                <w:lang w:val="en-US"/>
              </w:rPr>
              <w:t>, diagnostics and treatment.</w:t>
            </w:r>
            <w:r w:rsidRPr="00643854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bCs/>
                <w:sz w:val="24"/>
                <w:szCs w:val="24"/>
                <w:lang w:val="en-US"/>
              </w:rPr>
              <w:t xml:space="preserve">C3. </w:t>
            </w:r>
            <w:r w:rsidRPr="007B37F7">
              <w:rPr>
                <w:sz w:val="24"/>
                <w:szCs w:val="24"/>
                <w:lang w:val="en-US"/>
              </w:rPr>
              <w:t xml:space="preserve">Student shows the knowledge of methods of prevention of </w:t>
            </w:r>
            <w:r w:rsidRPr="00643854">
              <w:rPr>
                <w:lang w:val="en-US"/>
              </w:rPr>
              <w:t xml:space="preserve">disturbances of the </w:t>
            </w:r>
            <w:proofErr w:type="spellStart"/>
            <w:r w:rsidRPr="00643854">
              <w:rPr>
                <w:lang w:val="en-US"/>
              </w:rPr>
              <w:t>stomatognathic</w:t>
            </w:r>
            <w:proofErr w:type="spellEnd"/>
            <w:r w:rsidRPr="00643854">
              <w:rPr>
                <w:lang w:val="en-US"/>
              </w:rPr>
              <w:t xml:space="preserve"> system</w:t>
            </w:r>
            <w:r w:rsidRPr="007B37F7">
              <w:rPr>
                <w:sz w:val="24"/>
                <w:szCs w:val="24"/>
                <w:lang w:val="en-US"/>
              </w:rPr>
              <w:t>.</w:t>
            </w:r>
            <w:r w:rsidRPr="007B37F7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bCs/>
                <w:sz w:val="24"/>
                <w:szCs w:val="24"/>
                <w:lang w:val="en-US"/>
              </w:rPr>
              <w:t>C4.</w:t>
            </w:r>
            <w:r w:rsidRPr="007B37F7">
              <w:rPr>
                <w:sz w:val="24"/>
                <w:szCs w:val="24"/>
                <w:lang w:val="en-US"/>
              </w:rPr>
              <w:t xml:space="preserve"> Student shows the ability of patient examination and ad</w:t>
            </w:r>
            <w:r>
              <w:rPr>
                <w:sz w:val="24"/>
                <w:szCs w:val="24"/>
                <w:lang w:val="en-US"/>
              </w:rPr>
              <w:t>ditional examinations planning.</w:t>
            </w:r>
            <w:r w:rsidRPr="008841EA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bCs/>
                <w:sz w:val="24"/>
                <w:szCs w:val="24"/>
                <w:lang w:val="en-US"/>
              </w:rPr>
              <w:t>C5.</w:t>
            </w:r>
            <w:r w:rsidRPr="007B37F7">
              <w:rPr>
                <w:sz w:val="24"/>
                <w:szCs w:val="24"/>
                <w:lang w:val="en-US"/>
              </w:rPr>
              <w:t xml:space="preserve"> Student shows the knowledge of basic techniques of </w:t>
            </w:r>
            <w:r>
              <w:rPr>
                <w:sz w:val="24"/>
                <w:szCs w:val="24"/>
                <w:lang w:val="en-US"/>
              </w:rPr>
              <w:t>communication with the patient.</w:t>
            </w:r>
            <w:r w:rsidRPr="007B37F7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bCs/>
                <w:sz w:val="24"/>
                <w:szCs w:val="24"/>
                <w:lang w:val="en-US"/>
              </w:rPr>
              <w:t>C6</w:t>
            </w:r>
            <w:r w:rsidRPr="007B37F7">
              <w:rPr>
                <w:sz w:val="24"/>
                <w:szCs w:val="24"/>
                <w:lang w:val="en-US"/>
              </w:rPr>
              <w:t xml:space="preserve">. Student shows the knowledge of interpersonal communication techniques and medical </w:t>
            </w:r>
            <w:proofErr w:type="spellStart"/>
            <w:r w:rsidRPr="007B37F7">
              <w:rPr>
                <w:sz w:val="24"/>
                <w:szCs w:val="24"/>
                <w:lang w:val="en-US"/>
              </w:rPr>
              <w:t>ethiq</w:t>
            </w:r>
            <w:r>
              <w:rPr>
                <w:sz w:val="24"/>
                <w:szCs w:val="24"/>
                <w:lang w:val="en-US"/>
              </w:rPr>
              <w:t>ue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EF0D47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DD3AD8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3F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01</w:t>
            </w: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02</w:t>
            </w: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03</w:t>
            </w: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04</w:t>
            </w: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05</w:t>
            </w: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06</w:t>
            </w:r>
          </w:p>
          <w:p w:rsidR="00503D3E" w:rsidRPr="00250F88" w:rsidRDefault="00503D3E" w:rsidP="00503D3E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BA2B32" w:rsidRPr="003C37B4" w:rsidRDefault="00503D3E" w:rsidP="00503D3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07</w:t>
            </w:r>
          </w:p>
        </w:tc>
        <w:tc>
          <w:tcPr>
            <w:tcW w:w="1276" w:type="dxa"/>
            <w:gridSpan w:val="4"/>
          </w:tcPr>
          <w:p w:rsidR="000D7F88" w:rsidRPr="00D56332" w:rsidRDefault="000D7F88" w:rsidP="000D7F88">
            <w:pPr>
              <w:spacing w:after="0"/>
              <w:rPr>
                <w:b/>
                <w:bCs/>
                <w:lang w:val="en-US"/>
              </w:rPr>
            </w:pPr>
            <w:r w:rsidRPr="00D56332">
              <w:rPr>
                <w:b/>
                <w:bCs/>
                <w:lang w:val="en-US"/>
              </w:rPr>
              <w:t>F.W1.</w:t>
            </w: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0D7F88" w:rsidRPr="00D56332" w:rsidRDefault="000D7F88" w:rsidP="000D7F88">
            <w:pPr>
              <w:spacing w:after="0"/>
              <w:rPr>
                <w:b/>
                <w:bCs/>
                <w:lang w:val="en-US"/>
              </w:rPr>
            </w:pPr>
          </w:p>
          <w:p w:rsidR="000D7F88" w:rsidRPr="00D56332" w:rsidRDefault="00D56332" w:rsidP="000D7F88">
            <w:pPr>
              <w:spacing w:after="0"/>
              <w:rPr>
                <w:b/>
                <w:bCs/>
                <w:lang w:val="en-US"/>
              </w:rPr>
            </w:pPr>
            <w:r w:rsidRPr="00D56332">
              <w:rPr>
                <w:b/>
                <w:bCs/>
                <w:lang w:val="en-US"/>
              </w:rPr>
              <w:t>F.W12</w:t>
            </w:r>
            <w:r w:rsidR="000D7F88" w:rsidRPr="00D56332">
              <w:rPr>
                <w:b/>
                <w:bCs/>
                <w:lang w:val="en-US"/>
              </w:rPr>
              <w:t>.</w:t>
            </w: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0D7F88" w:rsidRPr="00D56332" w:rsidRDefault="000D7F88" w:rsidP="000D7F88">
            <w:pPr>
              <w:spacing w:after="0"/>
              <w:rPr>
                <w:b/>
                <w:bCs/>
                <w:lang w:val="en-US"/>
              </w:rPr>
            </w:pPr>
            <w:r w:rsidRPr="00D56332">
              <w:rPr>
                <w:b/>
                <w:bCs/>
                <w:lang w:val="en-US"/>
              </w:rPr>
              <w:t>F.W2.</w:t>
            </w: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0D7F88" w:rsidRPr="00D56332" w:rsidRDefault="000D7F88" w:rsidP="000D7F88">
            <w:pPr>
              <w:spacing w:after="0"/>
              <w:rPr>
                <w:b/>
                <w:bCs/>
                <w:lang w:val="en-US"/>
              </w:rPr>
            </w:pPr>
          </w:p>
          <w:p w:rsidR="000D7F88" w:rsidRPr="00D56332" w:rsidRDefault="000D7F88" w:rsidP="000D7F88">
            <w:pPr>
              <w:spacing w:after="0"/>
              <w:rPr>
                <w:b/>
                <w:bCs/>
                <w:lang w:val="en-US"/>
              </w:rPr>
            </w:pPr>
            <w:r w:rsidRPr="00D56332">
              <w:rPr>
                <w:b/>
                <w:bCs/>
                <w:lang w:val="en-US"/>
              </w:rPr>
              <w:t>F.W4.</w:t>
            </w:r>
          </w:p>
          <w:p w:rsidR="000D7F88" w:rsidRPr="00D56332" w:rsidRDefault="000D7F88" w:rsidP="000D7F88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D7F88" w:rsidRPr="00D56332" w:rsidRDefault="000D7F88" w:rsidP="000D7F88">
            <w:pPr>
              <w:spacing w:after="0"/>
              <w:rPr>
                <w:b/>
                <w:bCs/>
                <w:lang w:val="en-US"/>
              </w:rPr>
            </w:pPr>
            <w:r w:rsidRPr="00D56332">
              <w:rPr>
                <w:b/>
                <w:bCs/>
                <w:lang w:val="en-US"/>
              </w:rPr>
              <w:t>F.W4.</w:t>
            </w: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D56332">
              <w:rPr>
                <w:rFonts w:ascii="Calibri Light" w:hAnsi="Calibri Light" w:cs="Calibri Light"/>
                <w:b/>
                <w:bCs/>
                <w:lang w:val="en-US"/>
              </w:rPr>
              <w:t>F.W</w:t>
            </w:r>
            <w:r w:rsidR="00D56332" w:rsidRPr="00D56332">
              <w:rPr>
                <w:rFonts w:ascii="Calibri Light" w:hAnsi="Calibri Light" w:cs="Calibri Light"/>
                <w:b/>
                <w:bCs/>
                <w:lang w:val="en-US"/>
              </w:rPr>
              <w:t>1</w:t>
            </w:r>
            <w:r w:rsidRPr="00D56332">
              <w:rPr>
                <w:rFonts w:ascii="Calibri Light" w:hAnsi="Calibri Light" w:cs="Calibri Light"/>
                <w:b/>
                <w:bCs/>
                <w:lang w:val="en-US"/>
              </w:rPr>
              <w:t>4..</w:t>
            </w: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D56332">
              <w:rPr>
                <w:rFonts w:ascii="Calibri Light" w:hAnsi="Calibri Light" w:cs="Calibri Light"/>
                <w:b/>
                <w:bCs/>
                <w:lang w:val="en-US"/>
              </w:rPr>
              <w:t>F.W</w:t>
            </w:r>
            <w:r w:rsidR="00D56332" w:rsidRPr="00D56332">
              <w:rPr>
                <w:rFonts w:ascii="Calibri Light" w:hAnsi="Calibri Light" w:cs="Calibri Light"/>
                <w:b/>
                <w:bCs/>
                <w:lang w:val="en-US"/>
              </w:rPr>
              <w:t>1</w:t>
            </w:r>
            <w:r w:rsidRPr="00D56332">
              <w:rPr>
                <w:rFonts w:ascii="Calibri Light" w:hAnsi="Calibri Light" w:cs="Calibri Light"/>
                <w:b/>
                <w:bCs/>
                <w:lang w:val="en-US"/>
              </w:rPr>
              <w:t>4.</w:t>
            </w:r>
          </w:p>
          <w:p w:rsidR="00503D3E" w:rsidRPr="00D56332" w:rsidRDefault="00503D3E" w:rsidP="00503D3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C63FDA" w:rsidRDefault="00C63FDA" w:rsidP="00C63FD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1. Has a </w:t>
            </w:r>
            <w:r w:rsidRPr="00BF0D09">
              <w:rPr>
                <w:lang w:val="en-US"/>
              </w:rPr>
              <w:t xml:space="preserve">knowledge of anatomy and </w:t>
            </w:r>
            <w:proofErr w:type="spellStart"/>
            <w:r w:rsidRPr="00BF0D09">
              <w:rPr>
                <w:lang w:val="en-US"/>
              </w:rPr>
              <w:t>fuction</w:t>
            </w:r>
            <w:proofErr w:type="spellEnd"/>
            <w:r w:rsidRPr="00BF0D09">
              <w:rPr>
                <w:lang w:val="en-US"/>
              </w:rPr>
              <w:t xml:space="preserve"> of </w:t>
            </w:r>
            <w:proofErr w:type="spellStart"/>
            <w:r w:rsidRPr="00BF0D09">
              <w:rPr>
                <w:lang w:val="en-US"/>
              </w:rPr>
              <w:t>stomatognathic</w:t>
            </w:r>
            <w:proofErr w:type="spellEnd"/>
            <w:r w:rsidRPr="00BF0D09">
              <w:rPr>
                <w:lang w:val="en-US"/>
              </w:rPr>
              <w:t xml:space="preserve"> system</w:t>
            </w:r>
            <w:r>
              <w:rPr>
                <w:lang w:val="en-US"/>
              </w:rPr>
              <w:t>.</w:t>
            </w:r>
          </w:p>
          <w:p w:rsidR="00C63FDA" w:rsidRDefault="00C63FDA" w:rsidP="00C63FD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2. Knows </w:t>
            </w:r>
            <w:r w:rsidRPr="00643854">
              <w:rPr>
                <w:lang w:val="en-US"/>
              </w:rPr>
              <w:t xml:space="preserve">basic disturbances of the </w:t>
            </w:r>
            <w:proofErr w:type="spellStart"/>
            <w:r w:rsidRPr="00643854">
              <w:rPr>
                <w:lang w:val="en-US"/>
              </w:rPr>
              <w:t>stomatognathic</w:t>
            </w:r>
            <w:proofErr w:type="spellEnd"/>
            <w:r w:rsidRPr="00643854">
              <w:rPr>
                <w:lang w:val="en-US"/>
              </w:rPr>
              <w:t xml:space="preserve"> system</w:t>
            </w:r>
            <w:r>
              <w:rPr>
                <w:lang w:val="en-US"/>
              </w:rPr>
              <w:t>.</w:t>
            </w:r>
          </w:p>
          <w:p w:rsidR="00C63FDA" w:rsidRDefault="00C63FDA" w:rsidP="00C63FD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3. Describes methods of TMD diagnostics, prevention and treatment.</w:t>
            </w:r>
          </w:p>
          <w:p w:rsidR="00C63FDA" w:rsidRPr="007578EB" w:rsidRDefault="00C63FDA" w:rsidP="00C63FD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7578EB">
              <w:rPr>
                <w:lang w:val="en-US"/>
              </w:rPr>
              <w:t>Understands the need of TMD treatment.</w:t>
            </w:r>
          </w:p>
          <w:p w:rsidR="00C63FDA" w:rsidRPr="007578EB" w:rsidRDefault="00C63FDA" w:rsidP="00C63FD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7578EB">
              <w:rPr>
                <w:lang w:val="en-US"/>
              </w:rPr>
              <w:t>. Describes clinical and laboratory stages of occlusal appliances fabrication</w:t>
            </w:r>
            <w:r>
              <w:rPr>
                <w:lang w:val="en-US"/>
              </w:rPr>
              <w:t>.</w:t>
            </w:r>
          </w:p>
          <w:p w:rsidR="00C63FDA" w:rsidRPr="007578EB" w:rsidRDefault="00C63FDA" w:rsidP="00C63FD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7578EB">
              <w:rPr>
                <w:lang w:val="en-US"/>
              </w:rPr>
              <w:t>. Describes the ways of TMD treatment in simple clinical cases</w:t>
            </w:r>
            <w:r>
              <w:rPr>
                <w:lang w:val="en-US"/>
              </w:rPr>
              <w:t>.</w:t>
            </w:r>
          </w:p>
          <w:p w:rsidR="00BA2B32" w:rsidRPr="003C37B4" w:rsidRDefault="00C63FDA" w:rsidP="00C63FDA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7</w:t>
            </w:r>
            <w:r w:rsidRPr="007578EB">
              <w:rPr>
                <w:lang w:val="en-US"/>
              </w:rPr>
              <w:t>. Defines the stages of TMD treatment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  <w:gridSpan w:val="4"/>
          </w:tcPr>
          <w:p w:rsidR="00C63FDA" w:rsidRPr="007578EB" w:rsidRDefault="00C63FDA" w:rsidP="00C63FDA">
            <w:pPr>
              <w:rPr>
                <w:lang w:val="en-US"/>
              </w:rPr>
            </w:pPr>
            <w:r w:rsidRPr="007578EB">
              <w:rPr>
                <w:lang w:val="en-US"/>
              </w:rPr>
              <w:t>Knowledge test during clinical classes (multiple choice test and oral response)</w:t>
            </w:r>
            <w:r>
              <w:rPr>
                <w:lang w:val="en-US"/>
              </w:rPr>
              <w:t>.</w:t>
            </w:r>
          </w:p>
          <w:p w:rsidR="00C63FDA" w:rsidRPr="007578EB" w:rsidRDefault="00C63FDA" w:rsidP="00C63FDA">
            <w:pPr>
              <w:rPr>
                <w:lang w:val="en-US"/>
              </w:rPr>
            </w:pPr>
          </w:p>
          <w:p w:rsidR="00BA2B32" w:rsidRPr="003C37B4" w:rsidRDefault="00C63FDA" w:rsidP="00C63FDA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8EB">
              <w:rPr>
                <w:lang w:val="en-US"/>
              </w:rPr>
              <w:t xml:space="preserve">Final test (multiple choice test, 20 questions, 60% to pass) – at the end of semester, summarizing </w:t>
            </w:r>
            <w:r>
              <w:rPr>
                <w:lang w:val="en-US"/>
              </w:rPr>
              <w:t>assessment.</w:t>
            </w:r>
          </w:p>
        </w:tc>
        <w:tc>
          <w:tcPr>
            <w:tcW w:w="1417" w:type="dxa"/>
            <w:gridSpan w:val="4"/>
          </w:tcPr>
          <w:p w:rsidR="00BA2B32" w:rsidRPr="003C37B4" w:rsidRDefault="00C63FD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L,CC</w:t>
            </w:r>
          </w:p>
        </w:tc>
      </w:tr>
      <w:tr w:rsidR="000D7F88" w:rsidRPr="00C63F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0D7F88" w:rsidRPr="00250F88" w:rsidRDefault="000D7F88" w:rsidP="000D7F88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U 01</w:t>
            </w:r>
          </w:p>
          <w:p w:rsidR="000D7F88" w:rsidRPr="00250F88" w:rsidRDefault="000D7F88" w:rsidP="000D7F88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0D7F88" w:rsidRPr="00250F88" w:rsidRDefault="000D7F88" w:rsidP="000D7F88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U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02</w:t>
            </w:r>
          </w:p>
          <w:p w:rsidR="000D7F88" w:rsidRPr="00250F88" w:rsidRDefault="000D7F88" w:rsidP="000D7F88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0D7F88" w:rsidRPr="00250F88" w:rsidRDefault="000D7F88" w:rsidP="000D7F88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0D7F88" w:rsidRPr="003C37B4" w:rsidRDefault="000D7F88" w:rsidP="000D7F88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U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03</w:t>
            </w:r>
          </w:p>
        </w:tc>
        <w:tc>
          <w:tcPr>
            <w:tcW w:w="1276" w:type="dxa"/>
            <w:gridSpan w:val="4"/>
          </w:tcPr>
          <w:p w:rsidR="000D7F88" w:rsidRPr="00D56332" w:rsidRDefault="000D7F88" w:rsidP="000D7F88">
            <w:pPr>
              <w:spacing w:after="0"/>
              <w:rPr>
                <w:b/>
                <w:bCs/>
              </w:rPr>
            </w:pPr>
            <w:r w:rsidRPr="00D56332">
              <w:rPr>
                <w:b/>
                <w:bCs/>
              </w:rPr>
              <w:t>F.U3.</w:t>
            </w: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0D7F88" w:rsidRPr="00D56332" w:rsidRDefault="000D7F88" w:rsidP="000D7F88">
            <w:pPr>
              <w:spacing w:after="0"/>
              <w:rPr>
                <w:b/>
                <w:bCs/>
              </w:rPr>
            </w:pPr>
            <w:r w:rsidRPr="00D56332">
              <w:rPr>
                <w:b/>
                <w:bCs/>
              </w:rPr>
              <w:t>F.U15.</w:t>
            </w: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0D7F88" w:rsidRPr="00D56332" w:rsidRDefault="000D7F88" w:rsidP="000D7F88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0D7F88" w:rsidRPr="00D56332" w:rsidRDefault="000D7F88" w:rsidP="000D7F88">
            <w:pPr>
              <w:spacing w:after="0"/>
              <w:rPr>
                <w:b/>
                <w:bCs/>
              </w:rPr>
            </w:pPr>
            <w:r w:rsidRPr="00D56332">
              <w:rPr>
                <w:b/>
                <w:bCs/>
              </w:rPr>
              <w:t>F.U15.</w:t>
            </w:r>
          </w:p>
          <w:p w:rsidR="000D7F88" w:rsidRPr="00D56332" w:rsidRDefault="000D7F88" w:rsidP="000D7F88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0D7F88" w:rsidRPr="007578EB" w:rsidRDefault="000D7F88" w:rsidP="000D7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t>1. Can plan prosthetic treatment of TMD</w:t>
            </w:r>
            <w:r>
              <w:rPr>
                <w:lang w:val="en-US"/>
              </w:rPr>
              <w:t>.</w:t>
            </w:r>
          </w:p>
          <w:p w:rsidR="000D7F88" w:rsidRPr="007578EB" w:rsidRDefault="000D7F88" w:rsidP="000D7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t>2. Uses methods and materials used in process of TMD treatment</w:t>
            </w:r>
            <w:r>
              <w:rPr>
                <w:lang w:val="en-US"/>
              </w:rPr>
              <w:t>.</w:t>
            </w:r>
          </w:p>
          <w:p w:rsidR="000D7F88" w:rsidRPr="003C37B4" w:rsidRDefault="000D7F88" w:rsidP="000D7F88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7578EB">
              <w:rPr>
                <w:lang w:val="en-US"/>
              </w:rPr>
              <w:t>3. Performs clinical stages in occlusal appliances fabrication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  <w:gridSpan w:val="4"/>
          </w:tcPr>
          <w:p w:rsidR="000D7F88" w:rsidRPr="003C37B4" w:rsidRDefault="000D7F88" w:rsidP="000D7F88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8EB">
              <w:rPr>
                <w:lang w:val="en-US"/>
              </w:rPr>
              <w:t>Evaluation of different stages of clinical work and practical skills individually for each student</w:t>
            </w:r>
            <w:r>
              <w:rPr>
                <w:lang w:val="en-US"/>
              </w:rPr>
              <w:t>.</w:t>
            </w:r>
          </w:p>
        </w:tc>
        <w:tc>
          <w:tcPr>
            <w:tcW w:w="1417" w:type="dxa"/>
            <w:gridSpan w:val="4"/>
          </w:tcPr>
          <w:p w:rsidR="000D7F88" w:rsidRPr="003C37B4" w:rsidRDefault="000D7F88" w:rsidP="000D7F88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3F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C63FDA" w:rsidRPr="00250F88" w:rsidRDefault="00C63FDA" w:rsidP="00C63FDA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>K01</w:t>
            </w:r>
          </w:p>
          <w:p w:rsidR="00C63FDA" w:rsidRPr="00250F88" w:rsidRDefault="00C63FDA" w:rsidP="00C63FDA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C63FDA" w:rsidRPr="00250F88" w:rsidRDefault="00C63FDA" w:rsidP="00C63FDA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K02</w:t>
            </w:r>
          </w:p>
          <w:p w:rsidR="00BA2B32" w:rsidRPr="003C37B4" w:rsidRDefault="00C63FDA" w:rsidP="00C63FD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K03</w:t>
            </w:r>
          </w:p>
        </w:tc>
        <w:tc>
          <w:tcPr>
            <w:tcW w:w="1276" w:type="dxa"/>
            <w:gridSpan w:val="4"/>
          </w:tcPr>
          <w:p w:rsidR="00D56332" w:rsidRPr="00250F88" w:rsidRDefault="00D56332" w:rsidP="00D563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C.</w:t>
            </w: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K01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>.</w:t>
            </w:r>
          </w:p>
          <w:p w:rsidR="00D56332" w:rsidRPr="00250F88" w:rsidRDefault="00D56332" w:rsidP="00D563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D56332" w:rsidRPr="00250F88" w:rsidRDefault="00D56332" w:rsidP="00D563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C.</w:t>
            </w: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K02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>.</w:t>
            </w:r>
          </w:p>
          <w:p w:rsidR="00BA2B32" w:rsidRPr="003C37B4" w:rsidRDefault="00D56332" w:rsidP="00D563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C.</w:t>
            </w: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K03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>.</w:t>
            </w:r>
          </w:p>
        </w:tc>
        <w:tc>
          <w:tcPr>
            <w:tcW w:w="3260" w:type="dxa"/>
            <w:gridSpan w:val="7"/>
          </w:tcPr>
          <w:p w:rsidR="00C63FDA" w:rsidRPr="007578EB" w:rsidRDefault="00C63FDA" w:rsidP="00C63FDA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t>1. Student actively participates in practical classes</w:t>
            </w:r>
            <w:r>
              <w:rPr>
                <w:lang w:val="en-US"/>
              </w:rPr>
              <w:t>.</w:t>
            </w:r>
          </w:p>
          <w:p w:rsidR="00C63FDA" w:rsidRPr="007578EB" w:rsidRDefault="00C63FDA" w:rsidP="00C63FDA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t>2. Cooperates in students’ group</w:t>
            </w:r>
            <w:r>
              <w:rPr>
                <w:lang w:val="en-US"/>
              </w:rPr>
              <w:t>.</w:t>
            </w:r>
          </w:p>
          <w:p w:rsidR="00BA2B32" w:rsidRPr="003C37B4" w:rsidRDefault="00C63FDA" w:rsidP="00C63FDA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7578EB">
              <w:rPr>
                <w:lang w:val="en-US"/>
              </w:rPr>
              <w:t>3. Participates in procedures connected with practical tasks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  <w:gridSpan w:val="4"/>
          </w:tcPr>
          <w:p w:rsidR="00BA2B32" w:rsidRPr="003C37B4" w:rsidRDefault="00C63FD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8EB">
              <w:rPr>
                <w:lang w:val="en-US"/>
              </w:rPr>
              <w:t>Evaluation of students’ attitude during classes</w:t>
            </w:r>
            <w:r>
              <w:rPr>
                <w:lang w:val="en-US"/>
              </w:rPr>
              <w:t>.</w:t>
            </w:r>
          </w:p>
        </w:tc>
        <w:tc>
          <w:tcPr>
            <w:tcW w:w="1417" w:type="dxa"/>
            <w:gridSpan w:val="4"/>
          </w:tcPr>
          <w:p w:rsidR="00BA2B32" w:rsidRPr="003C37B4" w:rsidRDefault="00C63FD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C63FDA">
              <w:rPr>
                <w:rFonts w:ascii="Calibri Light" w:hAnsi="Calibri Light"/>
                <w:lang w:val="en-US"/>
              </w:rPr>
              <w:t>: 5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C63FDA">
              <w:rPr>
                <w:rFonts w:ascii="Calibri Light" w:hAnsi="Calibri Light"/>
                <w:lang w:val="en-US"/>
              </w:rPr>
              <w:t>: 4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C63FDA">
              <w:rPr>
                <w:rFonts w:ascii="Calibri Light" w:hAnsi="Calibri Light"/>
                <w:lang w:val="en-US"/>
              </w:rPr>
              <w:t>: 3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C37B4" w:rsidRDefault="00C63FD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80</w:t>
            </w:r>
          </w:p>
        </w:tc>
      </w:tr>
      <w:tr w:rsidR="00BA2B32" w:rsidRPr="00C63FDA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C37B4" w:rsidRDefault="00C63FD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C37B4" w:rsidRDefault="00C63FD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90</w:t>
            </w:r>
          </w:p>
        </w:tc>
      </w:tr>
      <w:tr w:rsidR="00BA2B32" w:rsidRPr="00C63FDA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C37B4" w:rsidRDefault="00C63FD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8841EA">
              <w:rPr>
                <w:sz w:val="24"/>
                <w:szCs w:val="24"/>
                <w:lang w:val="en-US"/>
              </w:rPr>
              <w:t xml:space="preserve">Face bow application, </w:t>
            </w:r>
            <w:proofErr w:type="spellStart"/>
            <w:r w:rsidRPr="008841EA">
              <w:rPr>
                <w:sz w:val="24"/>
                <w:szCs w:val="24"/>
                <w:lang w:val="en-US"/>
              </w:rPr>
              <w:t>interoccludal</w:t>
            </w:r>
            <w:proofErr w:type="spellEnd"/>
            <w:r w:rsidRPr="008841EA">
              <w:rPr>
                <w:sz w:val="24"/>
                <w:szCs w:val="24"/>
                <w:lang w:val="en-US"/>
              </w:rPr>
              <w:t xml:space="preserve"> records preparation and cast mounting in an adjustable articulator – discussion.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8841EA">
              <w:rPr>
                <w:sz w:val="24"/>
                <w:szCs w:val="24"/>
                <w:lang w:val="en-US"/>
              </w:rPr>
              <w:t xml:space="preserve">Interview and examination – discussion. Functional examination demonstration, observed </w:t>
            </w:r>
            <w:r>
              <w:rPr>
                <w:sz w:val="24"/>
                <w:szCs w:val="24"/>
                <w:lang w:val="en-US"/>
              </w:rPr>
              <w:t>symptoms significance analysis.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8841EA">
              <w:rPr>
                <w:sz w:val="24"/>
                <w:szCs w:val="24"/>
                <w:lang w:val="en-US"/>
              </w:rPr>
              <w:t>Supplementary examinations necessary for full diagnosis setting. Supplementary examinations results – discussion.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r w:rsidRPr="008841EA">
              <w:rPr>
                <w:sz w:val="24"/>
                <w:szCs w:val="24"/>
                <w:lang w:val="en-US"/>
              </w:rPr>
              <w:t>TMD treatment methods – introduction.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r w:rsidRPr="008841EA">
              <w:rPr>
                <w:sz w:val="24"/>
                <w:szCs w:val="24"/>
                <w:lang w:val="en-US"/>
              </w:rPr>
              <w:t>Relaxation appliances in centric occlusion, fabrication and adjustment.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r w:rsidRPr="008841EA">
              <w:rPr>
                <w:sz w:val="24"/>
                <w:szCs w:val="24"/>
                <w:lang w:val="en-US"/>
              </w:rPr>
              <w:t>Repositioning appliances, fabrication and adjustment.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r w:rsidRPr="008841EA">
              <w:rPr>
                <w:sz w:val="24"/>
                <w:szCs w:val="24"/>
                <w:lang w:val="en-US"/>
              </w:rPr>
              <w:t>Applied treatment verification. Instrumental analysis of occlusion.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r w:rsidRPr="008841EA">
              <w:rPr>
                <w:sz w:val="24"/>
                <w:szCs w:val="24"/>
                <w:lang w:val="en-US"/>
              </w:rPr>
              <w:t>Instrumental analysis of masticatory system fun</w:t>
            </w:r>
            <w:r>
              <w:rPr>
                <w:sz w:val="24"/>
                <w:szCs w:val="24"/>
                <w:lang w:val="en-US"/>
              </w:rPr>
              <w:t>ction (</w:t>
            </w:r>
            <w:proofErr w:type="spellStart"/>
            <w:r>
              <w:rPr>
                <w:sz w:val="24"/>
                <w:szCs w:val="24"/>
                <w:lang w:val="en-US"/>
              </w:rPr>
              <w:t>ARCUSdigma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axiography</w:t>
            </w:r>
            <w:proofErr w:type="spellEnd"/>
            <w:r>
              <w:rPr>
                <w:sz w:val="24"/>
                <w:szCs w:val="24"/>
                <w:lang w:val="en-US"/>
              </w:rPr>
              <w:t>).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r w:rsidRPr="008841EA">
              <w:rPr>
                <w:sz w:val="24"/>
                <w:szCs w:val="24"/>
                <w:lang w:val="en-US"/>
              </w:rPr>
              <w:t>Treatment effects preservation.</w:t>
            </w:r>
          </w:p>
          <w:p w:rsidR="00BA2B32" w:rsidRPr="003C37B4" w:rsidRDefault="00C63FDA" w:rsidP="00C63FD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 T</w:t>
            </w:r>
            <w:r w:rsidRPr="008841EA">
              <w:rPr>
                <w:sz w:val="24"/>
                <w:szCs w:val="24"/>
                <w:lang w:val="en-US"/>
              </w:rPr>
              <w:t>MD prevention.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3C37B4" w:rsidRDefault="00BA2B32" w:rsidP="000D7F88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8841EA">
              <w:rPr>
                <w:sz w:val="24"/>
                <w:szCs w:val="24"/>
                <w:lang w:val="en-US"/>
              </w:rPr>
              <w:t xml:space="preserve">Face bow application, </w:t>
            </w:r>
            <w:proofErr w:type="spellStart"/>
            <w:r w:rsidRPr="008841EA">
              <w:rPr>
                <w:sz w:val="24"/>
                <w:szCs w:val="24"/>
                <w:lang w:val="en-US"/>
              </w:rPr>
              <w:t>interoccludal</w:t>
            </w:r>
            <w:proofErr w:type="spellEnd"/>
            <w:r w:rsidRPr="008841EA">
              <w:rPr>
                <w:sz w:val="24"/>
                <w:szCs w:val="24"/>
                <w:lang w:val="en-US"/>
              </w:rPr>
              <w:t xml:space="preserve"> records preparation and cast mounting in an adjustable articulator – discussion.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2. </w:t>
            </w:r>
            <w:r w:rsidRPr="008841EA">
              <w:rPr>
                <w:sz w:val="24"/>
                <w:szCs w:val="24"/>
                <w:lang w:val="en-US"/>
              </w:rPr>
              <w:t xml:space="preserve">Interview and examination – discussion. Functional examination demonstration, observed </w:t>
            </w:r>
            <w:r>
              <w:rPr>
                <w:sz w:val="24"/>
                <w:szCs w:val="24"/>
                <w:lang w:val="en-US"/>
              </w:rPr>
              <w:t>symptoms significance analysis.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8841EA">
              <w:rPr>
                <w:sz w:val="24"/>
                <w:szCs w:val="24"/>
                <w:lang w:val="en-US"/>
              </w:rPr>
              <w:t>Supplementary examinations necessary for full diagnosis setting. Supplementary examinations results – discussion.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r w:rsidRPr="008841EA">
              <w:rPr>
                <w:sz w:val="24"/>
                <w:szCs w:val="24"/>
                <w:lang w:val="en-US"/>
              </w:rPr>
              <w:t>TMD treatment methods – introduction.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r w:rsidRPr="008841EA">
              <w:rPr>
                <w:sz w:val="24"/>
                <w:szCs w:val="24"/>
                <w:lang w:val="en-US"/>
              </w:rPr>
              <w:t>Relaxation appliances in centric occlusion, fabrication and adjustment.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r w:rsidRPr="008841EA">
              <w:rPr>
                <w:sz w:val="24"/>
                <w:szCs w:val="24"/>
                <w:lang w:val="en-US"/>
              </w:rPr>
              <w:t>Repositioning appliances, fabrication and adjustment.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r w:rsidRPr="008841EA">
              <w:rPr>
                <w:sz w:val="24"/>
                <w:szCs w:val="24"/>
                <w:lang w:val="en-US"/>
              </w:rPr>
              <w:t>Applied treatment verification. Instrumental analysis of occlusion.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r w:rsidRPr="008841EA">
              <w:rPr>
                <w:sz w:val="24"/>
                <w:szCs w:val="24"/>
                <w:lang w:val="en-US"/>
              </w:rPr>
              <w:t>Instrumental analysis of masticatory system fun</w:t>
            </w:r>
            <w:r>
              <w:rPr>
                <w:sz w:val="24"/>
                <w:szCs w:val="24"/>
                <w:lang w:val="en-US"/>
              </w:rPr>
              <w:t>ction (</w:t>
            </w:r>
            <w:proofErr w:type="spellStart"/>
            <w:r>
              <w:rPr>
                <w:sz w:val="24"/>
                <w:szCs w:val="24"/>
                <w:lang w:val="en-US"/>
              </w:rPr>
              <w:t>ARCUSdigma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axiography</w:t>
            </w:r>
            <w:proofErr w:type="spellEnd"/>
            <w:r>
              <w:rPr>
                <w:sz w:val="24"/>
                <w:szCs w:val="24"/>
                <w:lang w:val="en-US"/>
              </w:rPr>
              <w:t>).</w:t>
            </w:r>
          </w:p>
          <w:p w:rsidR="00C63FDA" w:rsidRPr="008841EA" w:rsidRDefault="00C63FDA" w:rsidP="00C63FD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r w:rsidRPr="008841EA">
              <w:rPr>
                <w:sz w:val="24"/>
                <w:szCs w:val="24"/>
                <w:lang w:val="en-US"/>
              </w:rPr>
              <w:t>Treatment effects preservation.</w:t>
            </w:r>
          </w:p>
          <w:p w:rsidR="00BA2B32" w:rsidRPr="003C37B4" w:rsidRDefault="00C63FDA" w:rsidP="00C63FD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 T</w:t>
            </w:r>
            <w:r w:rsidRPr="008841EA">
              <w:rPr>
                <w:sz w:val="24"/>
                <w:szCs w:val="24"/>
                <w:lang w:val="en-US"/>
              </w:rPr>
              <w:t>MD prevention.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C63FDA" w:rsidRPr="00DD3AD8" w:rsidRDefault="00C63FDA" w:rsidP="00C63FD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D3AD8">
              <w:rPr>
                <w:rFonts w:asciiTheme="minorHAnsi" w:hAnsiTheme="minorHAnsi" w:cstheme="minorHAnsi"/>
                <w:lang w:val="en-US"/>
              </w:rPr>
              <w:t>Okeson</w:t>
            </w:r>
            <w:proofErr w:type="spellEnd"/>
            <w:r w:rsidRPr="00DD3AD8">
              <w:rPr>
                <w:rFonts w:asciiTheme="minorHAnsi" w:hAnsiTheme="minorHAnsi" w:cstheme="minorHAnsi"/>
                <w:lang w:val="en-US"/>
              </w:rPr>
              <w:t xml:space="preserve"> J.: Management of Temporomandibular Disorders And Occlusion. </w:t>
            </w:r>
            <w:r w:rsidR="00D56332" w:rsidRPr="00DD3AD8">
              <w:rPr>
                <w:rFonts w:asciiTheme="minorHAnsi" w:hAnsiTheme="minorHAnsi" w:cstheme="minorHAnsi"/>
                <w:lang w:val="en-US"/>
              </w:rPr>
              <w:t>7th ed.,  Elsevier 2013</w:t>
            </w:r>
          </w:p>
          <w:p w:rsidR="00D56332" w:rsidRPr="00DD3AD8" w:rsidRDefault="00D56332" w:rsidP="00D5633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D3AD8">
              <w:rPr>
                <w:rFonts w:asciiTheme="minorHAnsi" w:hAnsiTheme="minorHAnsi" w:cstheme="minorHAnsi"/>
                <w:lang w:val="en-US"/>
              </w:rPr>
              <w:t>Dawson E.: Functional Occlusion. From TMJ to Smile Design. Mosby Elsevier 2007</w:t>
            </w:r>
          </w:p>
          <w:p w:rsidR="00D56332" w:rsidRPr="00DD3AD8" w:rsidRDefault="00C63FDA" w:rsidP="00C63FD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D3AD8">
              <w:rPr>
                <w:rFonts w:asciiTheme="minorHAnsi" w:hAnsiTheme="minorHAnsi" w:cstheme="minorHAnsi"/>
                <w:lang w:val="en-US"/>
              </w:rPr>
              <w:t>Sessle</w:t>
            </w:r>
            <w:proofErr w:type="spellEnd"/>
            <w:r w:rsidRPr="00DD3AD8">
              <w:rPr>
                <w:rFonts w:asciiTheme="minorHAnsi" w:hAnsiTheme="minorHAnsi" w:cstheme="minorHAnsi"/>
                <w:lang w:val="en-US"/>
              </w:rPr>
              <w:t xml:space="preserve"> B. : Orofacial Pain : Recent Advances in Assessment, Management, and Understanding of Mechanisms, IASP</w:t>
            </w:r>
            <w:r w:rsidR="00D56332" w:rsidRPr="00DD3AD8">
              <w:rPr>
                <w:rFonts w:asciiTheme="minorHAnsi" w:hAnsiTheme="minorHAnsi" w:cstheme="minorHAnsi"/>
                <w:lang w:val="en-US"/>
              </w:rPr>
              <w:t xml:space="preserve"> 2015</w:t>
            </w:r>
          </w:p>
          <w:p w:rsidR="00BA2B32" w:rsidRPr="008A5971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8A5971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8A5971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8A5971">
              <w:rPr>
                <w:rFonts w:ascii="Calibri Light" w:hAnsi="Calibri Light" w:cs="Times"/>
                <w:bCs/>
                <w:lang w:val="en-US"/>
              </w:rPr>
              <w:t>(</w:t>
            </w:r>
            <w:r w:rsidRPr="008A5971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8A5971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D56332" w:rsidRPr="008A5971" w:rsidRDefault="00C63FDA" w:rsidP="00D56332">
            <w:pPr>
              <w:pStyle w:val="Akapitzlist"/>
              <w:numPr>
                <w:ilvl w:val="0"/>
                <w:numId w:val="2"/>
              </w:numPr>
              <w:tabs>
                <w:tab w:val="left" w:pos="322"/>
              </w:tabs>
              <w:spacing w:after="0"/>
              <w:ind w:left="0" w:firstLine="0"/>
              <w:rPr>
                <w:lang w:val="en-US"/>
              </w:rPr>
            </w:pPr>
            <w:proofErr w:type="spellStart"/>
            <w:r w:rsidRPr="008A5971">
              <w:rPr>
                <w:lang w:val="en-US"/>
              </w:rPr>
              <w:t>Avidan</w:t>
            </w:r>
            <w:proofErr w:type="spellEnd"/>
            <w:r w:rsidRPr="008A5971">
              <w:rPr>
                <w:lang w:val="en-US"/>
              </w:rPr>
              <w:t xml:space="preserve"> A. : Review of Sleep Medicine 4th</w:t>
            </w:r>
            <w:r w:rsidRPr="008A5971">
              <w:rPr>
                <w:vertAlign w:val="superscript"/>
                <w:lang w:val="en-US"/>
              </w:rPr>
              <w:t xml:space="preserve"> </w:t>
            </w:r>
            <w:r w:rsidRPr="008A5971">
              <w:rPr>
                <w:lang w:val="en-US"/>
              </w:rPr>
              <w:t>ed., Elsevier 2017</w:t>
            </w:r>
          </w:p>
          <w:p w:rsidR="00D56332" w:rsidRPr="008A5971" w:rsidRDefault="00C63FDA" w:rsidP="00D56332">
            <w:pPr>
              <w:pStyle w:val="Akapitzlist"/>
              <w:numPr>
                <w:ilvl w:val="0"/>
                <w:numId w:val="2"/>
              </w:numPr>
              <w:tabs>
                <w:tab w:val="left" w:pos="322"/>
              </w:tabs>
              <w:spacing w:after="0"/>
              <w:ind w:left="0" w:firstLine="0"/>
              <w:rPr>
                <w:lang w:val="en-US"/>
              </w:rPr>
            </w:pPr>
            <w:proofErr w:type="spellStart"/>
            <w:r w:rsidRPr="008A5971">
              <w:rPr>
                <w:lang w:val="en-US"/>
              </w:rPr>
              <w:t>Basetti</w:t>
            </w:r>
            <w:proofErr w:type="spellEnd"/>
            <w:r w:rsidRPr="008A5971">
              <w:rPr>
                <w:lang w:val="en-US"/>
              </w:rPr>
              <w:t xml:space="preserve"> C., </w:t>
            </w:r>
            <w:proofErr w:type="spellStart"/>
            <w:r w:rsidRPr="008A5971">
              <w:rPr>
                <w:lang w:val="en-US"/>
              </w:rPr>
              <w:t>Dogas</w:t>
            </w:r>
            <w:proofErr w:type="spellEnd"/>
            <w:r w:rsidRPr="008A5971">
              <w:rPr>
                <w:lang w:val="en-US"/>
              </w:rPr>
              <w:t xml:space="preserve"> Z., </w:t>
            </w:r>
            <w:proofErr w:type="spellStart"/>
            <w:r w:rsidRPr="008A5971">
              <w:rPr>
                <w:lang w:val="en-US"/>
              </w:rPr>
              <w:t>Peigneux</w:t>
            </w:r>
            <w:proofErr w:type="spellEnd"/>
            <w:r w:rsidRPr="008A5971">
              <w:rPr>
                <w:lang w:val="en-US"/>
              </w:rPr>
              <w:t xml:space="preserve"> P.: Sleep Medicine Textbook for ECRN Members, European Sleep Research Society 2014</w:t>
            </w:r>
          </w:p>
          <w:p w:rsidR="00BA2B32" w:rsidRPr="00D56332" w:rsidRDefault="00C63FDA" w:rsidP="00D56332">
            <w:pPr>
              <w:pStyle w:val="Akapitzlist"/>
              <w:numPr>
                <w:ilvl w:val="0"/>
                <w:numId w:val="2"/>
              </w:numPr>
              <w:tabs>
                <w:tab w:val="left" w:pos="322"/>
              </w:tabs>
              <w:spacing w:after="0"/>
              <w:ind w:left="0" w:firstLine="0"/>
              <w:rPr>
                <w:lang w:val="en-US"/>
              </w:rPr>
            </w:pPr>
            <w:proofErr w:type="spellStart"/>
            <w:r w:rsidRPr="008A5971">
              <w:rPr>
                <w:lang w:val="en-US"/>
              </w:rPr>
              <w:t>Manfredini</w:t>
            </w:r>
            <w:proofErr w:type="spellEnd"/>
            <w:r w:rsidRPr="008A5971">
              <w:rPr>
                <w:lang w:val="en-US"/>
              </w:rPr>
              <w:t xml:space="preserve"> D. : Current Concepts on Temporomandibular Disorders, Quintessence Pub Co. 2010</w:t>
            </w: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953CEB" w:rsidRPr="003C37B4" w:rsidRDefault="00C63FDA" w:rsidP="00C63FDA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7578EB">
              <w:rPr>
                <w:lang w:val="en-US"/>
              </w:rPr>
              <w:t>Clinical room</w:t>
            </w:r>
            <w:r>
              <w:rPr>
                <w:lang w:val="en-US"/>
              </w:rPr>
              <w:t xml:space="preserve">, phantoms, dental laboratory, </w:t>
            </w:r>
            <w:r w:rsidRPr="007578EB">
              <w:rPr>
                <w:lang w:val="en-US"/>
              </w:rPr>
              <w:t>lecture room, multimedia projector, computer</w:t>
            </w: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3C37B4">
              <w:rPr>
                <w:rFonts w:ascii="Calibri Light" w:hAnsi="Calibri Light"/>
                <w:lang w:val="en-US"/>
              </w:rPr>
              <w:t>minim</w:t>
            </w:r>
            <w:r w:rsidRPr="003C37B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3C37B4">
              <w:rPr>
                <w:rFonts w:ascii="Calibri Light" w:hAnsi="Calibri Light"/>
                <w:lang w:val="en-US"/>
              </w:rPr>
              <w:t>modu</w:t>
            </w:r>
            <w:r w:rsidRPr="003C37B4">
              <w:rPr>
                <w:rFonts w:ascii="Calibri Light" w:hAnsi="Calibri Light"/>
                <w:lang w:val="en-US"/>
              </w:rPr>
              <w:t>le</w:t>
            </w:r>
            <w:r w:rsidR="00BA2B32" w:rsidRPr="003C37B4">
              <w:rPr>
                <w:rFonts w:ascii="Calibri Light" w:hAnsi="Calibri Light"/>
                <w:lang w:val="en-US"/>
              </w:rPr>
              <w:t>/</w:t>
            </w:r>
            <w:r w:rsidRPr="003C37B4">
              <w:rPr>
                <w:rFonts w:ascii="Calibri Light" w:hAnsi="Calibri Light"/>
                <w:lang w:val="en-US"/>
              </w:rPr>
              <w:t>course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C37B4" w:rsidRDefault="00C63FDA" w:rsidP="00C63FDA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Posession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knowledge and skills specified in previous semester’s syllabus at least on the basic level</w:t>
            </w:r>
          </w:p>
        </w:tc>
      </w:tr>
      <w:tr w:rsidR="00BA2B32" w:rsidRPr="00DD3AD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3C37B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A10EA" w:rsidRDefault="008A10E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C63FDA" w:rsidRPr="003C37B4" w:rsidRDefault="00C63FD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C63FDA" w:rsidRPr="007578EB" w:rsidRDefault="00C63FDA" w:rsidP="00C63FDA">
            <w:pPr>
              <w:spacing w:after="0" w:line="240" w:lineRule="auto"/>
              <w:rPr>
                <w:lang w:val="en-US"/>
              </w:rPr>
            </w:pPr>
            <w:r w:rsidRPr="007578EB">
              <w:rPr>
                <w:lang w:val="en-US"/>
              </w:rPr>
              <w:t>Knowledge test during clinical classes (multiple choice test and oral response).</w:t>
            </w:r>
          </w:p>
          <w:p w:rsidR="0070216F" w:rsidRPr="003C37B4" w:rsidRDefault="00C63FDA" w:rsidP="00C63FDA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7578EB">
              <w:rPr>
                <w:lang w:val="en-US"/>
              </w:rPr>
              <w:t>Final test (multiple choice test, 20 questions, 55% to pass) – at the end of semester, summarizing assessment</w:t>
            </w:r>
            <w:r>
              <w:rPr>
                <w:lang w:val="en-US"/>
              </w:rPr>
              <w:t>.</w:t>
            </w:r>
          </w:p>
        </w:tc>
      </w:tr>
      <w:tr w:rsidR="00425A06" w:rsidRPr="00DD3AD8">
        <w:trPr>
          <w:trHeight w:val="708"/>
        </w:trPr>
        <w:tc>
          <w:tcPr>
            <w:tcW w:w="9640" w:type="dxa"/>
            <w:gridSpan w:val="22"/>
          </w:tcPr>
          <w:p w:rsidR="00425A06" w:rsidRPr="003C37B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DD3AD8">
        <w:tc>
          <w:tcPr>
            <w:tcW w:w="1815" w:type="dxa"/>
            <w:gridSpan w:val="3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3C37B4">
              <w:rPr>
                <w:sz w:val="18"/>
                <w:szCs w:val="18"/>
                <w:lang w:val="en-US"/>
              </w:rPr>
              <w:t>(</w:t>
            </w:r>
            <w:r w:rsidRPr="003C37B4">
              <w:rPr>
                <w:sz w:val="18"/>
                <w:szCs w:val="18"/>
                <w:lang w:val="en-US"/>
              </w:rPr>
              <w:t>only for courses</w:t>
            </w:r>
            <w:r w:rsidR="00425A06" w:rsidRPr="003C37B4">
              <w:rPr>
                <w:sz w:val="18"/>
                <w:szCs w:val="18"/>
                <w:lang w:val="en-US"/>
              </w:rPr>
              <w:t>/modu</w:t>
            </w:r>
            <w:r w:rsidRPr="003C37B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3C37B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lastRenderedPageBreak/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lastRenderedPageBreak/>
              <w:t>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Satisfactory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Satisfactory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0D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mail </w:t>
            </w:r>
            <w:r w:rsidRPr="003C37B4">
              <w:rPr>
                <w:rFonts w:cs="Times"/>
                <w:b/>
                <w:bCs/>
                <w:lang w:val="en-US"/>
              </w:rPr>
              <w:t>address</w:t>
            </w:r>
          </w:p>
          <w:p w:rsidR="00C63FDA" w:rsidRPr="00C60314" w:rsidRDefault="00C63FDA" w:rsidP="00C63FD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Department of Experimental Dentistry, Wroclaw Medical University; </w:t>
            </w:r>
            <w:proofErr w:type="spellStart"/>
            <w:r>
              <w:rPr>
                <w:lang w:val="en-US"/>
              </w:rPr>
              <w:t>Krakowska</w:t>
            </w:r>
            <w:proofErr w:type="spellEnd"/>
            <w:r>
              <w:rPr>
                <w:lang w:val="en-US"/>
              </w:rPr>
              <w:t xml:space="preserve"> 26, 50-425 Wroclaw; phone: 71 784 02 91; e-mail: stom.dosw@umed.wroc.pl</w:t>
            </w:r>
          </w:p>
          <w:p w:rsidR="00CD7636" w:rsidRPr="003C37B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lang w:val="en-US"/>
              </w:rPr>
              <w:t>oord</w:t>
            </w:r>
            <w:r w:rsidRPr="003C37B4">
              <w:rPr>
                <w:rFonts w:cs="Times"/>
                <w:b/>
                <w:lang w:val="en-US"/>
              </w:rPr>
              <w:t>inator</w:t>
            </w:r>
            <w:r w:rsidR="00CD7636" w:rsidRPr="003C37B4">
              <w:rPr>
                <w:rFonts w:cs="Times"/>
                <w:b/>
                <w:lang w:val="en-US"/>
              </w:rPr>
              <w:t xml:space="preserve"> / </w:t>
            </w:r>
            <w:r w:rsidRPr="003C37B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3C37B4">
              <w:rPr>
                <w:rFonts w:cs="Times"/>
                <w:b/>
                <w:lang w:val="en-US"/>
              </w:rPr>
              <w:t>modu</w:t>
            </w:r>
            <w:r w:rsidRPr="003C37B4">
              <w:rPr>
                <w:rFonts w:cs="Times"/>
                <w:b/>
                <w:lang w:val="en-US"/>
              </w:rPr>
              <w:t>le</w:t>
            </w:r>
            <w:r w:rsidR="00CD7636" w:rsidRPr="003C37B4">
              <w:rPr>
                <w:rFonts w:cs="Times"/>
                <w:b/>
                <w:lang w:val="en-US"/>
              </w:rPr>
              <w:t>/</w:t>
            </w:r>
            <w:r w:rsidRPr="003C37B4">
              <w:rPr>
                <w:rFonts w:cs="Times"/>
                <w:b/>
                <w:lang w:val="en-US"/>
              </w:rPr>
              <w:t>course</w:t>
            </w:r>
            <w:r w:rsidR="00CD7636" w:rsidRPr="003C37B4">
              <w:rPr>
                <w:rFonts w:cs="Times"/>
                <w:b/>
                <w:lang w:val="en-US"/>
              </w:rPr>
              <w:t xml:space="preserve">, </w:t>
            </w: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CD7636" w:rsidRPr="003C37B4">
              <w:rPr>
                <w:rFonts w:cs="Times"/>
                <w:b/>
                <w:bCs/>
                <w:lang w:val="en-US"/>
              </w:rPr>
              <w:t>mail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63FDA" w:rsidRPr="00186467" w:rsidRDefault="000D7F88" w:rsidP="00C63FDA">
            <w:pPr>
              <w:suppressAutoHyphens/>
              <w:autoSpaceDE w:val="0"/>
              <w:rPr>
                <w:b/>
                <w:bCs/>
                <w:lang w:eastAsia="ar-SA"/>
              </w:rPr>
            </w:pPr>
            <w:r w:rsidRPr="000D7F88">
              <w:rPr>
                <w:lang w:val="en-US" w:eastAsia="ar-SA"/>
              </w:rPr>
              <w:t xml:space="preserve">Prof. </w:t>
            </w:r>
            <w:proofErr w:type="spellStart"/>
            <w:r>
              <w:rPr>
                <w:lang w:val="en-US" w:eastAsia="ar-SA"/>
              </w:rPr>
              <w:t>d</w:t>
            </w:r>
            <w:r w:rsidR="00C63FDA" w:rsidRPr="000D7F88">
              <w:rPr>
                <w:lang w:val="en-US" w:eastAsia="ar-SA"/>
              </w:rPr>
              <w:t>r</w:t>
            </w:r>
            <w:proofErr w:type="spellEnd"/>
            <w:r w:rsidR="00C63FDA" w:rsidRPr="000D7F88">
              <w:rPr>
                <w:lang w:val="en-US" w:eastAsia="ar-SA"/>
              </w:rPr>
              <w:t xml:space="preserve"> hab. n. med. </w:t>
            </w:r>
            <w:r w:rsidR="00C63FDA" w:rsidRPr="00186467">
              <w:rPr>
                <w:lang w:eastAsia="ar-SA"/>
              </w:rPr>
              <w:t xml:space="preserve">M. </w:t>
            </w:r>
            <w:proofErr w:type="spellStart"/>
            <w:r w:rsidR="00C63FDA" w:rsidRPr="00186467">
              <w:rPr>
                <w:lang w:eastAsia="ar-SA"/>
              </w:rPr>
              <w:t>Więckiewicz</w:t>
            </w:r>
            <w:proofErr w:type="spellEnd"/>
            <w:r w:rsidR="00C63FDA" w:rsidRPr="00186467">
              <w:rPr>
                <w:lang w:eastAsia="ar-SA"/>
              </w:rPr>
              <w:t xml:space="preserve">, kontakt: 71 798 40 91, </w:t>
            </w:r>
            <w:r w:rsidR="00C63FDA">
              <w:t>stom.dosw</w:t>
            </w:r>
            <w:r w:rsidR="00C63FDA" w:rsidRPr="00186467">
              <w:t>@umed.wroc.pl</w:t>
            </w:r>
          </w:p>
          <w:p w:rsidR="00425A06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3C37B4">
              <w:rPr>
                <w:rFonts w:cs="Times"/>
                <w:b/>
                <w:bCs/>
                <w:lang w:val="en-US"/>
              </w:rPr>
              <w:t>, form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3C37B4">
              <w:rPr>
                <w:rFonts w:cs="Times"/>
                <w:bCs/>
                <w:lang w:val="en-US"/>
              </w:rPr>
              <w:t>.</w:t>
            </w:r>
          </w:p>
          <w:p w:rsidR="00C63FDA" w:rsidRPr="007A094D" w:rsidRDefault="000D7F88" w:rsidP="00C63FDA">
            <w:pPr>
              <w:suppressAutoHyphens/>
              <w:autoSpaceDE w:val="0"/>
              <w:rPr>
                <w:lang w:val="en-US" w:eastAsia="ar-SA"/>
              </w:rPr>
            </w:pPr>
            <w:r w:rsidRPr="000D7F88">
              <w:rPr>
                <w:lang w:val="en-US" w:eastAsia="ar-SA"/>
              </w:rPr>
              <w:t xml:space="preserve">Prof. </w:t>
            </w:r>
            <w:proofErr w:type="spellStart"/>
            <w:r w:rsidRPr="000D7F88">
              <w:rPr>
                <w:lang w:val="en-US" w:eastAsia="ar-SA"/>
              </w:rPr>
              <w:t>d</w:t>
            </w:r>
            <w:r w:rsidR="00C63FDA" w:rsidRPr="000D7F88">
              <w:rPr>
                <w:lang w:val="en-US" w:eastAsia="ar-SA"/>
              </w:rPr>
              <w:t>r</w:t>
            </w:r>
            <w:proofErr w:type="spellEnd"/>
            <w:r w:rsidR="00C63FDA" w:rsidRPr="000D7F88">
              <w:rPr>
                <w:lang w:val="en-US" w:eastAsia="ar-SA"/>
              </w:rPr>
              <w:t xml:space="preserve"> hab. n.</w:t>
            </w:r>
            <w:r w:rsidRPr="000D7F88">
              <w:rPr>
                <w:lang w:val="en-US" w:eastAsia="ar-SA"/>
              </w:rPr>
              <w:t xml:space="preserve"> </w:t>
            </w:r>
            <w:r w:rsidR="00C63FDA" w:rsidRPr="000D7F88">
              <w:rPr>
                <w:lang w:val="en-US" w:eastAsia="ar-SA"/>
              </w:rPr>
              <w:t xml:space="preserve">med. </w:t>
            </w:r>
            <w:r w:rsidR="00C63FDA" w:rsidRPr="00EC2B7D">
              <w:rPr>
                <w:lang w:eastAsia="ar-SA"/>
              </w:rPr>
              <w:t>Mieszko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Więckiewicz</w:t>
            </w:r>
            <w:proofErr w:type="spellEnd"/>
            <w:r w:rsidR="00C63FDA">
              <w:rPr>
                <w:lang w:eastAsia="ar-SA"/>
              </w:rPr>
              <w:t xml:space="preserve">, dr n. med. </w:t>
            </w:r>
            <w:r w:rsidR="00C63FDA" w:rsidRPr="00EC2B7D">
              <w:rPr>
                <w:lang w:eastAsia="ar-SA"/>
              </w:rPr>
              <w:t xml:space="preserve"> </w:t>
            </w:r>
            <w:r w:rsidR="00C63FDA" w:rsidRPr="00871E30">
              <w:rPr>
                <w:lang w:eastAsia="ar-SA"/>
              </w:rPr>
              <w:t xml:space="preserve">J. Smardz, lek. dent. </w:t>
            </w:r>
            <w:r w:rsidR="00C63FDA" w:rsidRPr="00B973F4">
              <w:rPr>
                <w:lang w:eastAsia="ar-SA"/>
              </w:rPr>
              <w:t xml:space="preserve">A. Małysa, dr n. med. </w:t>
            </w:r>
            <w:r w:rsidR="00C63FDA" w:rsidRPr="007A094D">
              <w:rPr>
                <w:lang w:val="en-US" w:eastAsia="ar-SA"/>
              </w:rPr>
              <w:t xml:space="preserve">W. </w:t>
            </w:r>
            <w:proofErr w:type="spellStart"/>
            <w:r w:rsidR="00C63FDA" w:rsidRPr="007A094D">
              <w:rPr>
                <w:lang w:val="en-US" w:eastAsia="ar-SA"/>
              </w:rPr>
              <w:t>Florjański</w:t>
            </w:r>
            <w:proofErr w:type="spellEnd"/>
            <w:r w:rsidR="00C63FDA" w:rsidRPr="007A094D">
              <w:rPr>
                <w:lang w:val="en-US" w:eastAsia="ar-SA"/>
              </w:rPr>
              <w:t xml:space="preserve">, </w:t>
            </w:r>
            <w:proofErr w:type="spellStart"/>
            <w:r w:rsidR="00C63FDA" w:rsidRPr="007A094D">
              <w:rPr>
                <w:lang w:val="en-US" w:eastAsia="ar-SA"/>
              </w:rPr>
              <w:t>lek</w:t>
            </w:r>
            <w:proofErr w:type="spellEnd"/>
            <w:r w:rsidR="00C63FDA" w:rsidRPr="007A094D">
              <w:rPr>
                <w:lang w:val="en-US" w:eastAsia="ar-SA"/>
              </w:rPr>
              <w:t xml:space="preserve">. dent. A. </w:t>
            </w:r>
            <w:proofErr w:type="spellStart"/>
            <w:r w:rsidR="00C63FDA" w:rsidRPr="007A094D">
              <w:rPr>
                <w:lang w:val="en-US" w:eastAsia="ar-SA"/>
              </w:rPr>
              <w:t>Olchowy</w:t>
            </w:r>
            <w:proofErr w:type="spellEnd"/>
            <w:r w:rsidR="00C63FDA" w:rsidRPr="007A094D">
              <w:rPr>
                <w:lang w:val="en-US" w:eastAsia="ar-SA"/>
              </w:rPr>
              <w:t xml:space="preserve">, </w:t>
            </w:r>
            <w:proofErr w:type="spellStart"/>
            <w:r w:rsidR="00C63FDA" w:rsidRPr="007A094D">
              <w:rPr>
                <w:lang w:val="en-US" w:eastAsia="ar-SA"/>
              </w:rPr>
              <w:t>lek</w:t>
            </w:r>
            <w:proofErr w:type="spellEnd"/>
            <w:r w:rsidR="00C63FDA" w:rsidRPr="007A094D">
              <w:rPr>
                <w:lang w:val="en-US" w:eastAsia="ar-SA"/>
              </w:rPr>
              <w:t>. dent. S</w:t>
            </w:r>
            <w:r w:rsidR="00C63FDA">
              <w:rPr>
                <w:lang w:val="en-US" w:eastAsia="ar-SA"/>
              </w:rPr>
              <w:t xml:space="preserve">. </w:t>
            </w:r>
            <w:proofErr w:type="spellStart"/>
            <w:r w:rsidR="00C63FDA">
              <w:rPr>
                <w:lang w:val="en-US" w:eastAsia="ar-SA"/>
              </w:rPr>
              <w:t>Orzeszek</w:t>
            </w:r>
            <w:proofErr w:type="spellEnd"/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3C37B4">
              <w:tc>
                <w:tcPr>
                  <w:tcW w:w="4705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0D7F88">
              <w:tc>
                <w:tcPr>
                  <w:tcW w:w="4705" w:type="dxa"/>
                  <w:vAlign w:val="bottom"/>
                </w:tcPr>
                <w:p w:rsidR="00425A06" w:rsidRPr="003C37B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C63FDA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10.06.2020 r.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BA5526" w:rsidRDefault="000D7F88" w:rsidP="000D7F8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BA5526">
                    <w:rPr>
                      <w:sz w:val="20"/>
                      <w:szCs w:val="20"/>
                      <w:lang w:eastAsia="pl-PL"/>
                    </w:rPr>
                    <w:t>Prof. d</w:t>
                  </w:r>
                  <w:r w:rsidR="00C63FDA" w:rsidRPr="00BA5526">
                    <w:rPr>
                      <w:sz w:val="20"/>
                      <w:szCs w:val="20"/>
                      <w:lang w:eastAsia="pl-PL"/>
                    </w:rPr>
                    <w:t xml:space="preserve">r hab. Mieszko </w:t>
                  </w:r>
                  <w:proofErr w:type="spellStart"/>
                  <w:r w:rsidR="00C63FDA" w:rsidRPr="00BA5526">
                    <w:rPr>
                      <w:sz w:val="20"/>
                      <w:szCs w:val="20"/>
                      <w:lang w:eastAsia="pl-PL"/>
                    </w:rPr>
                    <w:t>Więckiewicz</w:t>
                  </w:r>
                  <w:proofErr w:type="spellEnd"/>
                </w:p>
              </w:tc>
            </w:tr>
            <w:tr w:rsidR="00425A06" w:rsidRPr="00DD3AD8">
              <w:tc>
                <w:tcPr>
                  <w:tcW w:w="9072" w:type="dxa"/>
                  <w:gridSpan w:val="2"/>
                  <w:vAlign w:val="center"/>
                </w:tcPr>
                <w:p w:rsidR="00425A06" w:rsidRPr="00BA552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3C37B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0D7F88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BA5526" w:rsidRDefault="000D7F88" w:rsidP="000D7F8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BA5526">
                    <w:rPr>
                      <w:sz w:val="20"/>
                      <w:szCs w:val="20"/>
                      <w:lang w:eastAsia="pl-PL"/>
                    </w:rPr>
                    <w:t>Prof. d</w:t>
                  </w:r>
                  <w:r w:rsidR="00C63FDA" w:rsidRPr="00BA5526">
                    <w:rPr>
                      <w:sz w:val="20"/>
                      <w:szCs w:val="20"/>
                      <w:lang w:eastAsia="pl-PL"/>
                    </w:rPr>
                    <w:t xml:space="preserve">r hab. Mieszko </w:t>
                  </w:r>
                  <w:proofErr w:type="spellStart"/>
                  <w:r w:rsidR="00C63FDA" w:rsidRPr="00BA5526">
                    <w:rPr>
                      <w:sz w:val="20"/>
                      <w:szCs w:val="20"/>
                      <w:lang w:eastAsia="pl-PL"/>
                    </w:rPr>
                    <w:t>Więckiewicz</w:t>
                  </w:r>
                  <w:proofErr w:type="spellEnd"/>
                </w:p>
              </w:tc>
            </w:tr>
          </w:tbl>
          <w:p w:rsidR="000D4F73" w:rsidRPr="00BA5526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BA5526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4F73" w:rsidRPr="000D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BA5526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0D4F73" w:rsidRPr="000D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BA5526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A5526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A5526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A5526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F6" w:rsidRDefault="00951DF6" w:rsidP="00420C0C">
      <w:pPr>
        <w:spacing w:after="0" w:line="240" w:lineRule="auto"/>
      </w:pPr>
      <w:r>
        <w:separator/>
      </w:r>
    </w:p>
  </w:endnote>
  <w:endnote w:type="continuationSeparator" w:id="0">
    <w:p w:rsidR="00951DF6" w:rsidRDefault="00951DF6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F6" w:rsidRDefault="00951DF6" w:rsidP="00420C0C">
      <w:pPr>
        <w:spacing w:after="0" w:line="240" w:lineRule="auto"/>
      </w:pPr>
      <w:r>
        <w:separator/>
      </w:r>
    </w:p>
  </w:footnote>
  <w:footnote w:type="continuationSeparator" w:id="0">
    <w:p w:rsidR="00951DF6" w:rsidRDefault="00951DF6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0EB"/>
    <w:multiLevelType w:val="hybridMultilevel"/>
    <w:tmpl w:val="4CEAF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5FF5"/>
    <w:multiLevelType w:val="singleLevel"/>
    <w:tmpl w:val="AAECACF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B6AC6"/>
    <w:rsid w:val="000D4F73"/>
    <w:rsid w:val="000D7F88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7623A"/>
    <w:rsid w:val="004C438F"/>
    <w:rsid w:val="004F0142"/>
    <w:rsid w:val="004F272A"/>
    <w:rsid w:val="00503D3E"/>
    <w:rsid w:val="00505F67"/>
    <w:rsid w:val="00560D1B"/>
    <w:rsid w:val="00577C32"/>
    <w:rsid w:val="00580E1F"/>
    <w:rsid w:val="0059224E"/>
    <w:rsid w:val="005A1F96"/>
    <w:rsid w:val="005B2DF3"/>
    <w:rsid w:val="005C013D"/>
    <w:rsid w:val="006122DC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8A5971"/>
    <w:rsid w:val="00924C9B"/>
    <w:rsid w:val="00941060"/>
    <w:rsid w:val="00946669"/>
    <w:rsid w:val="00946913"/>
    <w:rsid w:val="00951DF6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A5526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63FDA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56332"/>
    <w:rsid w:val="00D63982"/>
    <w:rsid w:val="00D83C48"/>
    <w:rsid w:val="00DD3AD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inlineweakeditor">
    <w:name w:val="inline weak editor"/>
    <w:basedOn w:val="Domylnaczcionkaakapitu"/>
    <w:uiPriority w:val="99"/>
    <w:rsid w:val="00C63FDA"/>
  </w:style>
  <w:style w:type="paragraph" w:styleId="Akapitzlist">
    <w:name w:val="List Paragraph"/>
    <w:basedOn w:val="Normalny"/>
    <w:uiPriority w:val="34"/>
    <w:qFormat/>
    <w:rsid w:val="00D5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7596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2020-06-24T08:07:00Z</dcterms:created>
  <dcterms:modified xsi:type="dcterms:W3CDTF">2020-06-24T08:07:00Z</dcterms:modified>
</cp:coreProperties>
</file>