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454"/>
        <w:gridCol w:w="255"/>
        <w:gridCol w:w="425"/>
        <w:gridCol w:w="29"/>
        <w:gridCol w:w="113"/>
        <w:gridCol w:w="425"/>
        <w:gridCol w:w="29"/>
        <w:gridCol w:w="538"/>
        <w:gridCol w:w="29"/>
        <w:gridCol w:w="538"/>
        <w:gridCol w:w="29"/>
        <w:gridCol w:w="538"/>
        <w:gridCol w:w="29"/>
        <w:gridCol w:w="538"/>
        <w:gridCol w:w="29"/>
        <w:gridCol w:w="255"/>
        <w:gridCol w:w="283"/>
        <w:gridCol w:w="29"/>
        <w:gridCol w:w="538"/>
        <w:gridCol w:w="29"/>
        <w:gridCol w:w="397"/>
        <w:gridCol w:w="29"/>
        <w:gridCol w:w="679"/>
        <w:gridCol w:w="29"/>
        <w:gridCol w:w="255"/>
        <w:gridCol w:w="283"/>
        <w:gridCol w:w="29"/>
        <w:gridCol w:w="538"/>
        <w:gridCol w:w="29"/>
        <w:gridCol w:w="430"/>
        <w:gridCol w:w="108"/>
        <w:gridCol w:w="29"/>
        <w:gridCol w:w="142"/>
      </w:tblGrid>
      <w:tr w:rsidR="006E1C08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6E1C08" w:rsidRPr="005C6ED4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5C6ED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C6ED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</w:t>
            </w:r>
            <w:r w:rsidR="00521776">
              <w:rPr>
                <w:rFonts w:ascii="Calibri Light" w:hAnsi="Calibri Light"/>
                <w:b/>
                <w:sz w:val="24"/>
                <w:szCs w:val="24"/>
                <w:lang w:val="en-US"/>
              </w:rPr>
              <w:t>ining cycle: 2020/2021</w:t>
            </w:r>
          </w:p>
        </w:tc>
      </w:tr>
      <w:tr w:rsidR="006E1C08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2"/>
          <w:wAfter w:w="171" w:type="dxa"/>
          <w:trHeight w:val="818"/>
        </w:trPr>
        <w:tc>
          <w:tcPr>
            <w:tcW w:w="2807" w:type="dxa"/>
            <w:gridSpan w:val="7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26"/>
          </w:tcPr>
          <w:p w:rsidR="00155BBE" w:rsidRPr="00C60314" w:rsidRDefault="00155BBE" w:rsidP="00155BB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880733">
              <w:rPr>
                <w:b/>
                <w:bCs/>
                <w:sz w:val="24"/>
                <w:szCs w:val="24"/>
                <w:lang w:val="en-US"/>
              </w:rPr>
              <w:t>Preclinical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prosthodontics</w:t>
            </w:r>
          </w:p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26"/>
          </w:tcPr>
          <w:p w:rsidR="006E1C08" w:rsidRPr="003C37B4" w:rsidRDefault="00155BBE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26"/>
          </w:tcPr>
          <w:p w:rsidR="006E1C08" w:rsidRPr="003C37B4" w:rsidRDefault="00155BBE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2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26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155BBE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976CBC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26"/>
          </w:tcPr>
          <w:p w:rsidR="006E1C08" w:rsidRPr="003C37B4" w:rsidRDefault="00155BB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11"/>
          </w:tcPr>
          <w:p w:rsidR="006E1C08" w:rsidRPr="003C37B4" w:rsidRDefault="001464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1464C7">
              <w:rPr>
                <w:rFonts w:ascii="Calibri Light" w:hAnsi="Calibri Light"/>
                <w:b/>
                <w:lang w:val="en-US"/>
              </w:rPr>
              <w:t xml:space="preserve"> I</w:t>
            </w:r>
          </w:p>
        </w:tc>
        <w:tc>
          <w:tcPr>
            <w:tcW w:w="2409" w:type="dxa"/>
            <w:gridSpan w:val="10"/>
          </w:tcPr>
          <w:p w:rsidR="002D3307" w:rsidRPr="003C37B4" w:rsidRDefault="00155BBE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976CBC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26"/>
          </w:tcPr>
          <w:p w:rsidR="004F272A" w:rsidRPr="003C37B4" w:rsidRDefault="00155BBE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26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155BBE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2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26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155BBE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580BD0">
        <w:trPr>
          <w:gridAfter w:val="2"/>
          <w:wAfter w:w="171" w:type="dxa"/>
          <w:trHeight w:val="2089"/>
        </w:trPr>
        <w:tc>
          <w:tcPr>
            <w:tcW w:w="198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25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2"/>
          <w:wAfter w:w="171" w:type="dxa"/>
          <w:trHeight w:val="522"/>
        </w:trPr>
        <w:tc>
          <w:tcPr>
            <w:tcW w:w="9469" w:type="dxa"/>
            <w:gridSpan w:val="3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580BD0">
        <w:trPr>
          <w:gridAfter w:val="1"/>
          <w:wAfter w:w="142" w:type="dxa"/>
          <w:trHeight w:val="546"/>
        </w:trPr>
        <w:tc>
          <w:tcPr>
            <w:tcW w:w="198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5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0E4F38" w:rsidRPr="003C37B4" w:rsidRDefault="00155BB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10</w:t>
            </w: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155BB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50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976CBC" w:rsidRDefault="00155BB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976CBC">
              <w:rPr>
                <w:rFonts w:ascii="Calibri Light" w:hAnsi="Calibri Light"/>
                <w:b/>
                <w:lang w:val="en-US"/>
              </w:rPr>
              <w:t>70</w:t>
            </w: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580BD0">
        <w:trPr>
          <w:gridAfter w:val="2"/>
          <w:wAfter w:w="171" w:type="dxa"/>
          <w:trHeight w:val="546"/>
        </w:trPr>
        <w:tc>
          <w:tcPr>
            <w:tcW w:w="198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5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2"/>
          <w:wAfter w:w="171" w:type="dxa"/>
          <w:trHeight w:val="410"/>
        </w:trPr>
        <w:tc>
          <w:tcPr>
            <w:tcW w:w="9469" w:type="dxa"/>
            <w:gridSpan w:val="3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580BD0">
        <w:trPr>
          <w:gridAfter w:val="2"/>
          <w:wAfter w:w="171" w:type="dxa"/>
          <w:trHeight w:val="546"/>
        </w:trPr>
        <w:tc>
          <w:tcPr>
            <w:tcW w:w="198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580BD0">
        <w:trPr>
          <w:gridAfter w:val="2"/>
          <w:wAfter w:w="171" w:type="dxa"/>
          <w:trHeight w:val="546"/>
        </w:trPr>
        <w:tc>
          <w:tcPr>
            <w:tcW w:w="198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2"/>
          <w:wAfter w:w="171" w:type="dxa"/>
          <w:trHeight w:val="546"/>
        </w:trPr>
        <w:tc>
          <w:tcPr>
            <w:tcW w:w="9469" w:type="dxa"/>
            <w:gridSpan w:val="3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580BD0">
        <w:trPr>
          <w:gridAfter w:val="2"/>
          <w:wAfter w:w="171" w:type="dxa"/>
          <w:trHeight w:val="546"/>
        </w:trPr>
        <w:tc>
          <w:tcPr>
            <w:tcW w:w="198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2"/>
          </w:tcPr>
          <w:p w:rsidR="00BD1099" w:rsidRPr="00976CBC" w:rsidRDefault="00155BBE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976CBC">
              <w:rPr>
                <w:rFonts w:ascii="Calibri Light" w:hAnsi="Calibri Ligh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gridSpan w:val="3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6CBC" w:rsidRDefault="00155BBE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976CBC">
              <w:rPr>
                <w:rFonts w:ascii="Calibri Light" w:hAnsi="Calibri Light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gridSpan w:val="2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976CBC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976CBC" w:rsidRDefault="00155BBE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976CBC">
              <w:rPr>
                <w:rFonts w:ascii="Calibri Light" w:hAnsi="Calibri Light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580BD0">
        <w:trPr>
          <w:gridAfter w:val="2"/>
          <w:wAfter w:w="171" w:type="dxa"/>
          <w:trHeight w:val="546"/>
        </w:trPr>
        <w:tc>
          <w:tcPr>
            <w:tcW w:w="198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155BBE" w:rsidRPr="006A0B50" w:rsidRDefault="00155BBE" w:rsidP="00155BB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6A0B50">
              <w:rPr>
                <w:rFonts w:ascii="Calibri Light" w:hAnsi="Calibri Light" w:cs="Calibri Light"/>
                <w:b/>
                <w:bCs/>
                <w:lang w:val="en-US"/>
              </w:rPr>
              <w:t>C1. Introduction to the anatomy of natural teeth for students.</w:t>
            </w:r>
          </w:p>
          <w:p w:rsidR="00155BBE" w:rsidRPr="006A0B50" w:rsidRDefault="00155BBE" w:rsidP="00155BB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6A0B50">
              <w:rPr>
                <w:rFonts w:ascii="Calibri Light" w:hAnsi="Calibri Light" w:cs="Calibri Light"/>
                <w:b/>
                <w:bCs/>
                <w:lang w:val="en-US"/>
              </w:rPr>
              <w:t>C2. Skill mark of teeth system in use.</w:t>
            </w:r>
          </w:p>
          <w:p w:rsidR="00EF0D47" w:rsidRPr="003C37B4" w:rsidRDefault="00155BBE" w:rsidP="00155BBE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6A0B50">
              <w:rPr>
                <w:rFonts w:ascii="Calibri Light" w:hAnsi="Calibri Light" w:cs="Calibri Light"/>
                <w:b/>
                <w:bCs/>
                <w:lang w:val="en-US"/>
              </w:rPr>
              <w:t xml:space="preserve">C3. Introduction to the anatomy 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of </w:t>
            </w:r>
            <w:r w:rsidRPr="006A0B50">
              <w:rPr>
                <w:rFonts w:ascii="Calibri Light" w:hAnsi="Calibri Light" w:cs="Calibri Light"/>
                <w:b/>
                <w:bCs/>
                <w:lang w:val="en-US"/>
              </w:rPr>
              <w:t>dental arches and principles of occlusion.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976CBC">
        <w:trPr>
          <w:gridAfter w:val="2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12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6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155BBE">
        <w:trPr>
          <w:gridAfter w:val="2"/>
          <w:wAfter w:w="171" w:type="dxa"/>
        </w:trPr>
        <w:tc>
          <w:tcPr>
            <w:tcW w:w="1531" w:type="dxa"/>
            <w:gridSpan w:val="2"/>
          </w:tcPr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 01</w:t>
            </w: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3373BF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 02</w:t>
            </w: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3373BF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 03</w:t>
            </w: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3373BF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 04</w:t>
            </w: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3373BF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 05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451F4">
              <w:rPr>
                <w:b/>
                <w:bCs/>
                <w:sz w:val="24"/>
                <w:szCs w:val="24"/>
                <w:lang w:val="en-US"/>
              </w:rPr>
              <w:t>A.W1.</w:t>
            </w:r>
          </w:p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451F4">
              <w:rPr>
                <w:b/>
                <w:bCs/>
                <w:sz w:val="24"/>
                <w:szCs w:val="24"/>
                <w:lang w:val="en-US"/>
              </w:rPr>
              <w:t>A.W1.</w:t>
            </w:r>
          </w:p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451F4">
              <w:rPr>
                <w:b/>
                <w:bCs/>
                <w:sz w:val="24"/>
                <w:szCs w:val="24"/>
                <w:lang w:val="en-US"/>
              </w:rPr>
              <w:t>A.W1.</w:t>
            </w:r>
          </w:p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451F4">
              <w:rPr>
                <w:b/>
                <w:bCs/>
                <w:sz w:val="24"/>
                <w:szCs w:val="24"/>
                <w:lang w:val="en-US"/>
              </w:rPr>
              <w:t>A.W1.</w:t>
            </w:r>
          </w:p>
          <w:p w:rsidR="00155BBE" w:rsidRPr="004451F4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451F4">
              <w:rPr>
                <w:b/>
                <w:bCs/>
                <w:sz w:val="24"/>
                <w:szCs w:val="24"/>
                <w:lang w:val="en-US"/>
              </w:rPr>
              <w:t>A.W1.</w:t>
            </w:r>
          </w:p>
        </w:tc>
        <w:tc>
          <w:tcPr>
            <w:tcW w:w="3260" w:type="dxa"/>
            <w:gridSpan w:val="12"/>
          </w:tcPr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 xml:space="preserve">1. Able </w:t>
            </w:r>
            <w:r>
              <w:rPr>
                <w:sz w:val="24"/>
                <w:szCs w:val="24"/>
                <w:lang w:val="en-US"/>
              </w:rPr>
              <w:t>to recognize natural teeth on the basis of detailed knowledge of their structure.</w:t>
            </w:r>
          </w:p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 xml:space="preserve">2. Able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DC1AD4">
              <w:rPr>
                <w:sz w:val="24"/>
                <w:szCs w:val="24"/>
                <w:lang w:val="en-US"/>
              </w:rPr>
              <w:t>determine the natural teeth fixed.</w:t>
            </w:r>
          </w:p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3.Knows the rules of drawing teeth.</w:t>
            </w:r>
          </w:p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4. Able to describe the structure of natural teeth.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5.</w:t>
            </w:r>
            <w:r w:rsidRPr="003373BF">
              <w:rPr>
                <w:sz w:val="24"/>
                <w:szCs w:val="24"/>
                <w:lang w:val="en-US"/>
              </w:rPr>
              <w:t xml:space="preserve"> </w:t>
            </w:r>
            <w:r w:rsidRPr="00DC1AD4">
              <w:rPr>
                <w:sz w:val="24"/>
                <w:szCs w:val="24"/>
                <w:lang w:val="en-US"/>
              </w:rPr>
              <w:t>Defines the principles of occlusion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gridSpan w:val="8"/>
          </w:tcPr>
          <w:p w:rsidR="00155BBE" w:rsidRPr="00732152" w:rsidRDefault="00155BBE" w:rsidP="00155BBE">
            <w:pPr>
              <w:spacing w:after="0"/>
              <w:rPr>
                <w:sz w:val="24"/>
                <w:szCs w:val="24"/>
                <w:lang w:val="pt-BR"/>
              </w:rPr>
            </w:pPr>
            <w:r w:rsidRPr="00732152">
              <w:rPr>
                <w:sz w:val="24"/>
                <w:szCs w:val="24"/>
                <w:lang w:val="pt-BR"/>
              </w:rPr>
              <w:t>Oral response (F)</w:t>
            </w:r>
          </w:p>
          <w:p w:rsidR="00155BBE" w:rsidRPr="00732152" w:rsidRDefault="00155BBE" w:rsidP="00155BBE">
            <w:pPr>
              <w:spacing w:after="0"/>
              <w:rPr>
                <w:sz w:val="24"/>
                <w:szCs w:val="24"/>
                <w:lang w:val="pt-BR"/>
              </w:rPr>
            </w:pPr>
            <w:r w:rsidRPr="00732152">
              <w:rPr>
                <w:sz w:val="24"/>
                <w:szCs w:val="24"/>
                <w:lang w:val="pt-BR"/>
              </w:rPr>
              <w:t>Quizzes (F)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Written examination (S)</w:t>
            </w:r>
          </w:p>
        </w:tc>
        <w:tc>
          <w:tcPr>
            <w:tcW w:w="1417" w:type="dxa"/>
            <w:gridSpan w:val="6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E, MC</w:t>
            </w:r>
          </w:p>
        </w:tc>
      </w:tr>
      <w:tr w:rsidR="00D151D6" w:rsidRPr="00155BBE">
        <w:trPr>
          <w:gridAfter w:val="2"/>
          <w:wAfter w:w="171" w:type="dxa"/>
        </w:trPr>
        <w:tc>
          <w:tcPr>
            <w:tcW w:w="1531" w:type="dxa"/>
            <w:gridSpan w:val="2"/>
          </w:tcPr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01</w:t>
            </w: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02</w:t>
            </w: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03</w:t>
            </w: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55BB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U 05</w:t>
            </w:r>
          </w:p>
        </w:tc>
        <w:tc>
          <w:tcPr>
            <w:tcW w:w="1276" w:type="dxa"/>
            <w:gridSpan w:val="5"/>
          </w:tcPr>
          <w:p w:rsidR="00155BBE" w:rsidRPr="004204F0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204F0">
              <w:rPr>
                <w:b/>
                <w:bCs/>
                <w:sz w:val="24"/>
                <w:szCs w:val="24"/>
                <w:lang w:val="en-US"/>
              </w:rPr>
              <w:t>C.U.12</w:t>
            </w:r>
          </w:p>
          <w:p w:rsidR="00155BBE" w:rsidRPr="004204F0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4204F0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204F0">
              <w:rPr>
                <w:b/>
                <w:bCs/>
                <w:sz w:val="24"/>
                <w:szCs w:val="24"/>
                <w:lang w:val="en-US"/>
              </w:rPr>
              <w:t>C.U.12</w:t>
            </w:r>
          </w:p>
          <w:p w:rsidR="00155BBE" w:rsidRPr="004204F0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4204F0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204F0">
              <w:rPr>
                <w:b/>
                <w:bCs/>
                <w:sz w:val="24"/>
                <w:szCs w:val="24"/>
                <w:lang w:val="en-US"/>
              </w:rPr>
              <w:t>C.U.12</w:t>
            </w:r>
          </w:p>
          <w:p w:rsidR="00155BBE" w:rsidRPr="004204F0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155BBE" w:rsidRPr="004204F0" w:rsidRDefault="00155BBE" w:rsidP="00155BBE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4204F0">
              <w:rPr>
                <w:b/>
                <w:bCs/>
                <w:sz w:val="24"/>
                <w:szCs w:val="24"/>
                <w:lang w:val="en-US"/>
              </w:rPr>
              <w:t>C.U.12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204F0">
              <w:rPr>
                <w:b/>
                <w:bCs/>
                <w:sz w:val="24"/>
                <w:szCs w:val="24"/>
                <w:lang w:val="en-US"/>
              </w:rPr>
              <w:t>C.U.12</w:t>
            </w:r>
          </w:p>
        </w:tc>
        <w:tc>
          <w:tcPr>
            <w:tcW w:w="3260" w:type="dxa"/>
            <w:gridSpan w:val="12"/>
          </w:tcPr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1.Use</w:t>
            </w:r>
            <w:r w:rsidRPr="00DC1AD4">
              <w:rPr>
                <w:sz w:val="24"/>
                <w:szCs w:val="24"/>
                <w:lang w:val="en-US"/>
              </w:rPr>
              <w:t xml:space="preserve"> modeling methods </w:t>
            </w:r>
            <w:r>
              <w:rPr>
                <w:sz w:val="24"/>
                <w:szCs w:val="24"/>
                <w:lang w:val="en-US"/>
              </w:rPr>
              <w:t xml:space="preserve">of </w:t>
            </w:r>
            <w:r w:rsidRPr="00DC1AD4">
              <w:rPr>
                <w:sz w:val="24"/>
                <w:szCs w:val="24"/>
                <w:lang w:val="en-US"/>
              </w:rPr>
              <w:t>natural teeth.</w:t>
            </w:r>
          </w:p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2.</w:t>
            </w:r>
            <w:r w:rsidRPr="003373BF">
              <w:rPr>
                <w:sz w:val="24"/>
                <w:szCs w:val="24"/>
                <w:lang w:val="en-US"/>
              </w:rPr>
              <w:t xml:space="preserve"> </w:t>
            </w:r>
            <w:r w:rsidRPr="00DC1AD4">
              <w:rPr>
                <w:sz w:val="24"/>
                <w:szCs w:val="24"/>
                <w:lang w:val="en-US"/>
              </w:rPr>
              <w:t>Able to model the dental arches.</w:t>
            </w:r>
          </w:p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 xml:space="preserve">3. Able to </w:t>
            </w:r>
            <w:r>
              <w:rPr>
                <w:sz w:val="24"/>
                <w:szCs w:val="24"/>
                <w:lang w:val="en-US"/>
              </w:rPr>
              <w:t xml:space="preserve">use </w:t>
            </w:r>
            <w:r w:rsidRPr="00DC1AD4">
              <w:rPr>
                <w:sz w:val="24"/>
                <w:szCs w:val="24"/>
                <w:lang w:val="en-US"/>
              </w:rPr>
              <w:t>of wax modeling technique</w:t>
            </w:r>
          </w:p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4. Able to draw natural teeth.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5. Can use modeling tools.</w:t>
            </w:r>
          </w:p>
        </w:tc>
        <w:tc>
          <w:tcPr>
            <w:tcW w:w="1985" w:type="dxa"/>
            <w:gridSpan w:val="8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Examination of the work (F)</w:t>
            </w:r>
          </w:p>
        </w:tc>
        <w:tc>
          <w:tcPr>
            <w:tcW w:w="1417" w:type="dxa"/>
            <w:gridSpan w:val="6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E, MC</w:t>
            </w:r>
          </w:p>
        </w:tc>
      </w:tr>
      <w:tr w:rsidR="00D151D6" w:rsidRPr="00155BBE">
        <w:trPr>
          <w:gridAfter w:val="2"/>
          <w:wAfter w:w="171" w:type="dxa"/>
        </w:trPr>
        <w:tc>
          <w:tcPr>
            <w:tcW w:w="1531" w:type="dxa"/>
            <w:gridSpan w:val="2"/>
          </w:tcPr>
          <w:p w:rsidR="00155BBE" w:rsidRPr="00122D1E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2D1E">
              <w:rPr>
                <w:b/>
                <w:bCs/>
                <w:sz w:val="24"/>
                <w:szCs w:val="24"/>
              </w:rPr>
              <w:t>K 01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22D1E">
              <w:rPr>
                <w:b/>
                <w:bCs/>
                <w:sz w:val="24"/>
                <w:szCs w:val="24"/>
              </w:rPr>
              <w:t>K 02</w:t>
            </w:r>
          </w:p>
        </w:tc>
        <w:tc>
          <w:tcPr>
            <w:tcW w:w="1276" w:type="dxa"/>
            <w:gridSpan w:val="5"/>
          </w:tcPr>
          <w:p w:rsidR="00155BBE" w:rsidRPr="00DC1AD4" w:rsidRDefault="00155BBE" w:rsidP="00155BBE">
            <w:pPr>
              <w:spacing w:after="0"/>
              <w:rPr>
                <w:b/>
                <w:bCs/>
                <w:sz w:val="24"/>
                <w:szCs w:val="24"/>
              </w:rPr>
            </w:pPr>
            <w:r w:rsidRPr="00DC1AD4">
              <w:rPr>
                <w:b/>
                <w:bCs/>
                <w:sz w:val="24"/>
                <w:szCs w:val="24"/>
              </w:rPr>
              <w:t>C.K 01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DC1AD4">
              <w:rPr>
                <w:b/>
                <w:bCs/>
                <w:sz w:val="24"/>
                <w:szCs w:val="24"/>
              </w:rPr>
              <w:t>C.K 02</w:t>
            </w:r>
          </w:p>
        </w:tc>
        <w:tc>
          <w:tcPr>
            <w:tcW w:w="3260" w:type="dxa"/>
            <w:gridSpan w:val="12"/>
          </w:tcPr>
          <w:p w:rsidR="00155BBE" w:rsidRPr="00DC1AD4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Work</w:t>
            </w:r>
            <w:r w:rsidRPr="00DC1AD4">
              <w:rPr>
                <w:sz w:val="24"/>
                <w:szCs w:val="24"/>
                <w:lang w:val="en-US"/>
              </w:rPr>
              <w:t xml:space="preserve"> in a group of students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2.</w:t>
            </w:r>
            <w:r w:rsidRPr="00481B89">
              <w:rPr>
                <w:sz w:val="24"/>
                <w:szCs w:val="24"/>
                <w:lang w:val="en-US"/>
              </w:rPr>
              <w:t xml:space="preserve"> </w:t>
            </w:r>
            <w:r w:rsidRPr="00DC1AD4">
              <w:rPr>
                <w:sz w:val="24"/>
                <w:szCs w:val="24"/>
                <w:lang w:val="en-US"/>
              </w:rPr>
              <w:t>Take part in practical tasks.</w:t>
            </w:r>
          </w:p>
        </w:tc>
        <w:tc>
          <w:tcPr>
            <w:tcW w:w="1985" w:type="dxa"/>
            <w:gridSpan w:val="8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Oral response (F)</w:t>
            </w:r>
          </w:p>
        </w:tc>
        <w:tc>
          <w:tcPr>
            <w:tcW w:w="1417" w:type="dxa"/>
            <w:gridSpan w:val="6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C1AD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E, MC</w:t>
            </w: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155BBE">
              <w:rPr>
                <w:rFonts w:ascii="Calibri Light" w:hAnsi="Calibri Light"/>
                <w:lang w:val="en-US"/>
              </w:rPr>
              <w:t>: 5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155BBE">
              <w:rPr>
                <w:rFonts w:ascii="Calibri Light" w:hAnsi="Calibri Light"/>
                <w:lang w:val="en-US"/>
              </w:rPr>
              <w:t>: 4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155BBE">
              <w:rPr>
                <w:rFonts w:ascii="Calibri Light" w:hAnsi="Calibri Light"/>
                <w:lang w:val="en-US"/>
              </w:rPr>
              <w:t>: 3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2"/>
          <w:wAfter w:w="171" w:type="dxa"/>
        </w:trPr>
        <w:tc>
          <w:tcPr>
            <w:tcW w:w="6634" w:type="dxa"/>
            <w:gridSpan w:val="21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12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2"/>
          <w:wAfter w:w="171" w:type="dxa"/>
        </w:trPr>
        <w:tc>
          <w:tcPr>
            <w:tcW w:w="6634" w:type="dxa"/>
            <w:gridSpan w:val="21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12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155BBE">
        <w:trPr>
          <w:gridAfter w:val="2"/>
          <w:wAfter w:w="171" w:type="dxa"/>
        </w:trPr>
        <w:tc>
          <w:tcPr>
            <w:tcW w:w="6634" w:type="dxa"/>
            <w:gridSpan w:val="21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12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70</w:t>
            </w:r>
          </w:p>
        </w:tc>
      </w:tr>
      <w:tr w:rsidR="00BA2B32" w:rsidRPr="00C60314">
        <w:trPr>
          <w:gridAfter w:val="2"/>
          <w:wAfter w:w="171" w:type="dxa"/>
        </w:trPr>
        <w:tc>
          <w:tcPr>
            <w:tcW w:w="6634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12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130</w:t>
            </w:r>
          </w:p>
        </w:tc>
      </w:tr>
      <w:tr w:rsidR="00BA2B32" w:rsidRPr="00155BBE">
        <w:trPr>
          <w:gridAfter w:val="2"/>
          <w:wAfter w:w="171" w:type="dxa"/>
        </w:trPr>
        <w:tc>
          <w:tcPr>
            <w:tcW w:w="6634" w:type="dxa"/>
            <w:gridSpan w:val="21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12"/>
          </w:tcPr>
          <w:p w:rsidR="00BA2B32" w:rsidRPr="003C37B4" w:rsidRDefault="00155BB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</w:p>
        </w:tc>
      </w:tr>
      <w:tr w:rsidR="00BA2B32" w:rsidRPr="00C60314">
        <w:trPr>
          <w:gridAfter w:val="2"/>
          <w:wAfter w:w="171" w:type="dxa"/>
        </w:trPr>
        <w:tc>
          <w:tcPr>
            <w:tcW w:w="6634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1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3C37B4" w:rsidRDefault="00BA2B32" w:rsidP="001464C7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155BBE" w:rsidRDefault="00155BBE" w:rsidP="00155BBE">
            <w:pPr>
              <w:spacing w:after="0"/>
              <w:ind w:left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3373BF">
              <w:rPr>
                <w:sz w:val="24"/>
                <w:szCs w:val="24"/>
                <w:lang w:val="en-US"/>
              </w:rPr>
              <w:t>Basic principles of human teeth.</w:t>
            </w:r>
          </w:p>
          <w:p w:rsidR="00155BBE" w:rsidRPr="003373BF" w:rsidRDefault="00155BBE" w:rsidP="00155BBE">
            <w:pPr>
              <w:spacing w:after="0"/>
              <w:ind w:left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Carving of anatomical forms of natural teeth.</w:t>
            </w:r>
          </w:p>
          <w:p w:rsidR="00BA2B32" w:rsidRPr="003C37B4" w:rsidRDefault="00155BBE" w:rsidP="00155BB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Pr="00DC1AD4">
              <w:rPr>
                <w:sz w:val="24"/>
                <w:szCs w:val="24"/>
              </w:rPr>
              <w:t>Recognition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natural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teeth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155BBE" w:rsidRPr="003373BF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3373BF">
              <w:rPr>
                <w:sz w:val="24"/>
                <w:szCs w:val="24"/>
                <w:lang w:val="en-US"/>
              </w:rPr>
              <w:t xml:space="preserve">Modeling </w:t>
            </w:r>
            <w:r>
              <w:rPr>
                <w:sz w:val="24"/>
                <w:szCs w:val="24"/>
                <w:lang w:val="en-US"/>
              </w:rPr>
              <w:t xml:space="preserve">of </w:t>
            </w:r>
            <w:r w:rsidRPr="003373BF">
              <w:rPr>
                <w:sz w:val="24"/>
                <w:szCs w:val="24"/>
                <w:lang w:val="en-US"/>
              </w:rPr>
              <w:t>teeth: incisors</w:t>
            </w:r>
            <w:r>
              <w:rPr>
                <w:sz w:val="24"/>
                <w:szCs w:val="24"/>
                <w:lang w:val="en-US"/>
              </w:rPr>
              <w:t>,</w:t>
            </w:r>
            <w:r w:rsidRPr="003373BF">
              <w:rPr>
                <w:sz w:val="24"/>
                <w:szCs w:val="24"/>
                <w:lang w:val="en-US"/>
              </w:rPr>
              <w:t xml:space="preserve"> canines</w:t>
            </w:r>
            <w:r>
              <w:rPr>
                <w:sz w:val="24"/>
                <w:szCs w:val="24"/>
                <w:lang w:val="en-US"/>
              </w:rPr>
              <w:t>,</w:t>
            </w:r>
            <w:r w:rsidRPr="003373BF">
              <w:rPr>
                <w:sz w:val="24"/>
                <w:szCs w:val="24"/>
                <w:lang w:val="en-US"/>
              </w:rPr>
              <w:t xml:space="preserve"> premolars</w:t>
            </w:r>
            <w:r>
              <w:rPr>
                <w:sz w:val="24"/>
                <w:szCs w:val="24"/>
                <w:lang w:val="en-US"/>
              </w:rPr>
              <w:t>,</w:t>
            </w:r>
            <w:r w:rsidRPr="003373BF">
              <w:rPr>
                <w:sz w:val="24"/>
                <w:szCs w:val="24"/>
                <w:lang w:val="en-US"/>
              </w:rPr>
              <w:t xml:space="preserve"> molars</w:t>
            </w:r>
          </w:p>
          <w:p w:rsidR="00155BBE" w:rsidRPr="003373BF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 w:rsidRPr="003373BF">
              <w:rPr>
                <w:sz w:val="24"/>
                <w:szCs w:val="24"/>
                <w:lang w:val="en-US"/>
              </w:rPr>
              <w:t>2. Modeling</w:t>
            </w:r>
            <w:r>
              <w:rPr>
                <w:sz w:val="24"/>
                <w:szCs w:val="24"/>
                <w:lang w:val="en-US"/>
              </w:rPr>
              <w:t xml:space="preserve"> of</w:t>
            </w:r>
            <w:r w:rsidRPr="003373BF">
              <w:rPr>
                <w:sz w:val="24"/>
                <w:szCs w:val="24"/>
                <w:lang w:val="en-US"/>
              </w:rPr>
              <w:t xml:space="preserve"> dental arch.</w:t>
            </w:r>
          </w:p>
          <w:p w:rsidR="00BA2B32" w:rsidRPr="003C37B4" w:rsidRDefault="00155BBE" w:rsidP="00155BB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3373BF">
              <w:rPr>
                <w:sz w:val="24"/>
                <w:szCs w:val="24"/>
                <w:lang w:val="en-US"/>
              </w:rPr>
              <w:t>3.</w:t>
            </w:r>
            <w:r w:rsidRPr="003373BF">
              <w:rPr>
                <w:lang w:val="en-US"/>
              </w:rPr>
              <w:t xml:space="preserve"> </w:t>
            </w:r>
            <w:r w:rsidRPr="003373BF">
              <w:rPr>
                <w:sz w:val="24"/>
                <w:szCs w:val="24"/>
                <w:lang w:val="en-US"/>
              </w:rPr>
              <w:t>Wax modeling technique.</w:t>
            </w:r>
          </w:p>
        </w:tc>
      </w:tr>
      <w:tr w:rsidR="00BA2B32" w:rsidRPr="00C60314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55BBE" w:rsidRPr="00C60314" w:rsidRDefault="00155BBE" w:rsidP="00155BB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D4A61">
              <w:rPr>
                <w:lang w:val="en-US"/>
              </w:rPr>
              <w:t>1. Stanley j. Nelson: Wheeler`s Dental Anatomy, Physiology and Occlusion 10</w:t>
            </w:r>
            <w:r w:rsidRPr="007D4A61">
              <w:rPr>
                <w:vertAlign w:val="superscript"/>
                <w:lang w:val="en-US"/>
              </w:rPr>
              <w:t>th</w:t>
            </w:r>
            <w:r w:rsidRPr="007D4A61">
              <w:rPr>
                <w:lang w:val="en-US"/>
              </w:rPr>
              <w:t xml:space="preserve"> Edition, Elsevier 2015.</w:t>
            </w:r>
          </w:p>
          <w:p w:rsidR="00155BBE" w:rsidRPr="003E736D" w:rsidRDefault="00155BBE" w:rsidP="00155BB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72AD8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  <w:r w:rsidRPr="00A72AD8">
              <w:rPr>
                <w:lang w:val="en-US"/>
              </w:rPr>
              <w:t xml:space="preserve">F.B. </w:t>
            </w:r>
            <w:proofErr w:type="spellStart"/>
            <w:r w:rsidRPr="00A72AD8">
              <w:rPr>
                <w:lang w:val="en-US"/>
              </w:rPr>
              <w:t>Woelfel</w:t>
            </w:r>
            <w:proofErr w:type="spellEnd"/>
            <w:r w:rsidRPr="00A72AD8">
              <w:rPr>
                <w:lang w:val="en-US"/>
              </w:rPr>
              <w:t xml:space="preserve">, </w:t>
            </w:r>
            <w:proofErr w:type="spellStart"/>
            <w:r w:rsidRPr="00A72AD8">
              <w:rPr>
                <w:lang w:val="en-US"/>
              </w:rPr>
              <w:t>Rickne</w:t>
            </w:r>
            <w:proofErr w:type="spellEnd"/>
            <w:r w:rsidRPr="00A72AD8">
              <w:rPr>
                <w:lang w:val="en-US"/>
              </w:rPr>
              <w:t xml:space="preserve"> C. </w:t>
            </w:r>
            <w:proofErr w:type="spellStart"/>
            <w:r w:rsidRPr="00A72AD8">
              <w:rPr>
                <w:lang w:val="en-US"/>
              </w:rPr>
              <w:t>Scheid</w:t>
            </w:r>
            <w:proofErr w:type="spellEnd"/>
            <w:r w:rsidRPr="00A72AD8">
              <w:rPr>
                <w:lang w:val="en-US"/>
              </w:rPr>
              <w:t>: Dental Anatomy – Its Relevance to dentistry, Williams &amp; Wilkins – 1997.</w:t>
            </w:r>
          </w:p>
          <w:p w:rsidR="00BA2B32" w:rsidRDefault="007C4E34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464C7" w:rsidRPr="001464C7" w:rsidRDefault="001464C7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953CEB" w:rsidRPr="003C37B4" w:rsidRDefault="00155BBE" w:rsidP="00155BBE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DD14F8">
              <w:rPr>
                <w:sz w:val="24"/>
                <w:szCs w:val="24"/>
                <w:lang w:val="en-US"/>
              </w:rPr>
              <w:t>Phantom room, dental lab, multimedia projector, computer, phantoms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55BBE" w:rsidRPr="00A71168" w:rsidRDefault="00155BBE" w:rsidP="00155BB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Medical uniform</w:t>
            </w:r>
            <w:r w:rsidRPr="0081747A">
              <w:rPr>
                <w:sz w:val="24"/>
                <w:szCs w:val="24"/>
                <w:lang w:val="en-US"/>
              </w:rPr>
              <w:t>, boots and helmet variables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BA2B32" w:rsidRPr="003C37B4" w:rsidRDefault="00155BBE" w:rsidP="00155BBE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DD14F8">
              <w:rPr>
                <w:sz w:val="24"/>
                <w:szCs w:val="24"/>
                <w:lang w:val="en-US"/>
              </w:rPr>
              <w:t xml:space="preserve">ractical activities,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14F8">
              <w:rPr>
                <w:sz w:val="24"/>
                <w:szCs w:val="24"/>
                <w:lang w:val="en-US"/>
              </w:rPr>
              <w:t>xamination of the work</w:t>
            </w:r>
            <w:r>
              <w:rPr>
                <w:sz w:val="24"/>
                <w:szCs w:val="24"/>
                <w:lang w:val="en-US"/>
              </w:rPr>
              <w:t>,</w:t>
            </w:r>
            <w:r w:rsidRPr="00DD1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 w:rsidRPr="00DD14F8">
              <w:rPr>
                <w:sz w:val="24"/>
                <w:szCs w:val="24"/>
                <w:lang w:val="en-US"/>
              </w:rPr>
              <w:t>ritten examination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A2B32" w:rsidRPr="00976CBC">
        <w:trPr>
          <w:gridAfter w:val="2"/>
          <w:wAfter w:w="171" w:type="dxa"/>
        </w:trPr>
        <w:tc>
          <w:tcPr>
            <w:tcW w:w="9469" w:type="dxa"/>
            <w:gridSpan w:val="33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Pr="003C37B4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155BBE" w:rsidRDefault="00155BBE" w:rsidP="00155BBE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D14F8">
              <w:rPr>
                <w:sz w:val="24"/>
                <w:szCs w:val="24"/>
                <w:lang w:val="en-US"/>
              </w:rPr>
              <w:t xml:space="preserve">Pass manual training: carving and drawing of anatomical forms of natural teeth, occlusal contacts and </w:t>
            </w:r>
            <w:proofErr w:type="spellStart"/>
            <w:r w:rsidRPr="00DD14F8">
              <w:rPr>
                <w:sz w:val="24"/>
                <w:szCs w:val="24"/>
                <w:lang w:val="en-US"/>
              </w:rPr>
              <w:t>intercuspidal</w:t>
            </w:r>
            <w:proofErr w:type="spellEnd"/>
            <w:r w:rsidRPr="00DD14F8">
              <w:rPr>
                <w:sz w:val="24"/>
                <w:szCs w:val="24"/>
                <w:lang w:val="en-US"/>
              </w:rPr>
              <w:t xml:space="preserve"> relations between arches – drawing and carving, recognition of natural teeth according to the individual anatomical characteristic. Pass anatomical features of </w:t>
            </w:r>
            <w:r w:rsidRPr="00DD14F8">
              <w:rPr>
                <w:sz w:val="24"/>
                <w:szCs w:val="24"/>
                <w:lang w:val="en-US"/>
              </w:rPr>
              <w:lastRenderedPageBreak/>
              <w:t>dental arches, anatomy of particular teeth, naming the teeth using notation or code for dental records.</w:t>
            </w:r>
          </w:p>
          <w:p w:rsidR="00155BBE" w:rsidRDefault="00155BBE" w:rsidP="00155BBE">
            <w:pPr>
              <w:spacing w:after="0"/>
              <w:jc w:val="both"/>
              <w:rPr>
                <w:lang w:val="en-US"/>
              </w:rPr>
            </w:pPr>
            <w:r w:rsidRPr="00AF1C58">
              <w:rPr>
                <w:sz w:val="24"/>
                <w:szCs w:val="24"/>
                <w:lang w:val="en-US"/>
              </w:rPr>
              <w:t>Pass manual training and final test</w:t>
            </w:r>
            <w:r w:rsidRPr="006A0B50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 examination</w:t>
            </w:r>
            <w:r w:rsidRPr="006A0B50">
              <w:rPr>
                <w:lang w:val="en-US"/>
              </w:rPr>
              <w:t>) – at the end of semester, summarizing assessment.</w:t>
            </w:r>
          </w:p>
          <w:p w:rsidR="0070216F" w:rsidRPr="003C37B4" w:rsidRDefault="00155BBE" w:rsidP="00155BBE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>
              <w:rPr>
                <w:b/>
                <w:bCs/>
                <w:lang w:val="en-US"/>
              </w:rPr>
              <w:t>The credit for the course is a part of the exam from the Preclinical Dentistry.</w:t>
            </w:r>
          </w:p>
        </w:tc>
      </w:tr>
      <w:tr w:rsidR="00425A06" w:rsidRPr="00976CBC">
        <w:trPr>
          <w:trHeight w:val="708"/>
        </w:trPr>
        <w:tc>
          <w:tcPr>
            <w:tcW w:w="9640" w:type="dxa"/>
            <w:gridSpan w:val="35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976CBC" w:rsidTr="00580BD0">
        <w:tc>
          <w:tcPr>
            <w:tcW w:w="1985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32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580BD0">
        <w:tc>
          <w:tcPr>
            <w:tcW w:w="1985" w:type="dxa"/>
            <w:gridSpan w:val="3"/>
          </w:tcPr>
          <w:p w:rsidR="00425A06" w:rsidRPr="00580BD0" w:rsidRDefault="007C4E34" w:rsidP="007C4E34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Very Good</w:t>
            </w:r>
          </w:p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(5</w:t>
            </w:r>
            <w:r w:rsidR="007C4E34" w:rsidRPr="00580BD0">
              <w:rPr>
                <w:lang w:val="en-US"/>
              </w:rPr>
              <w:t>.</w:t>
            </w:r>
            <w:r w:rsidRPr="00580BD0">
              <w:rPr>
                <w:lang w:val="en-US"/>
              </w:rPr>
              <w:t>0)</w:t>
            </w:r>
          </w:p>
        </w:tc>
        <w:tc>
          <w:tcPr>
            <w:tcW w:w="7655" w:type="dxa"/>
            <w:gridSpan w:val="32"/>
          </w:tcPr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</w:p>
        </w:tc>
      </w:tr>
      <w:tr w:rsidR="00425A06" w:rsidRPr="00C60314" w:rsidTr="00580BD0">
        <w:tc>
          <w:tcPr>
            <w:tcW w:w="1985" w:type="dxa"/>
            <w:gridSpan w:val="3"/>
          </w:tcPr>
          <w:p w:rsidR="00425A06" w:rsidRPr="00580BD0" w:rsidRDefault="007C4E34" w:rsidP="007C4E34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Good Plus</w:t>
            </w:r>
            <w:r w:rsidR="00425A06" w:rsidRPr="00580BD0">
              <w:rPr>
                <w:lang w:val="en-US"/>
              </w:rPr>
              <w:t xml:space="preserve"> </w:t>
            </w:r>
          </w:p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(4</w:t>
            </w:r>
            <w:r w:rsidR="007C4E34" w:rsidRPr="00580BD0">
              <w:rPr>
                <w:lang w:val="en-US"/>
              </w:rPr>
              <w:t>.</w:t>
            </w:r>
            <w:r w:rsidRPr="00580BD0">
              <w:rPr>
                <w:lang w:val="en-US"/>
              </w:rPr>
              <w:t>5)</w:t>
            </w:r>
          </w:p>
        </w:tc>
        <w:tc>
          <w:tcPr>
            <w:tcW w:w="7655" w:type="dxa"/>
            <w:gridSpan w:val="32"/>
          </w:tcPr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</w:p>
        </w:tc>
      </w:tr>
      <w:tr w:rsidR="00425A06" w:rsidRPr="00C60314" w:rsidTr="00580BD0">
        <w:tc>
          <w:tcPr>
            <w:tcW w:w="1985" w:type="dxa"/>
            <w:gridSpan w:val="3"/>
          </w:tcPr>
          <w:p w:rsidR="00425A06" w:rsidRPr="00580BD0" w:rsidRDefault="007C4E34" w:rsidP="007C4E34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Good</w:t>
            </w:r>
          </w:p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(4</w:t>
            </w:r>
            <w:r w:rsidR="007C4E34" w:rsidRPr="00580BD0">
              <w:rPr>
                <w:lang w:val="en-US"/>
              </w:rPr>
              <w:t>.</w:t>
            </w:r>
            <w:r w:rsidRPr="00580BD0">
              <w:rPr>
                <w:lang w:val="en-US"/>
              </w:rPr>
              <w:t>0)</w:t>
            </w:r>
          </w:p>
        </w:tc>
        <w:tc>
          <w:tcPr>
            <w:tcW w:w="7655" w:type="dxa"/>
            <w:gridSpan w:val="32"/>
          </w:tcPr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</w:p>
        </w:tc>
      </w:tr>
      <w:tr w:rsidR="00425A06" w:rsidRPr="00C60314" w:rsidTr="00580BD0">
        <w:tc>
          <w:tcPr>
            <w:tcW w:w="1985" w:type="dxa"/>
            <w:gridSpan w:val="3"/>
          </w:tcPr>
          <w:p w:rsidR="00425A06" w:rsidRPr="00580BD0" w:rsidRDefault="007C4E34" w:rsidP="007C4E34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Satisfactory Plus</w:t>
            </w:r>
            <w:r w:rsidR="00425A06" w:rsidRPr="00580BD0">
              <w:rPr>
                <w:lang w:val="en-US"/>
              </w:rPr>
              <w:t xml:space="preserve"> </w:t>
            </w:r>
          </w:p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(3</w:t>
            </w:r>
            <w:r w:rsidR="007C4E34" w:rsidRPr="00580BD0">
              <w:rPr>
                <w:lang w:val="en-US"/>
              </w:rPr>
              <w:t>.</w:t>
            </w:r>
            <w:r w:rsidRPr="00580BD0">
              <w:rPr>
                <w:lang w:val="en-US"/>
              </w:rPr>
              <w:t>5)</w:t>
            </w:r>
          </w:p>
        </w:tc>
        <w:tc>
          <w:tcPr>
            <w:tcW w:w="7655" w:type="dxa"/>
            <w:gridSpan w:val="32"/>
          </w:tcPr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</w:p>
        </w:tc>
      </w:tr>
      <w:tr w:rsidR="00425A06" w:rsidRPr="00C60314" w:rsidTr="00580BD0">
        <w:trPr>
          <w:trHeight w:val="309"/>
        </w:trPr>
        <w:tc>
          <w:tcPr>
            <w:tcW w:w="1985" w:type="dxa"/>
            <w:gridSpan w:val="3"/>
          </w:tcPr>
          <w:p w:rsidR="00425A06" w:rsidRPr="00580BD0" w:rsidRDefault="007C4E34" w:rsidP="007C4E34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Satisfactory</w:t>
            </w:r>
            <w:r w:rsidR="00425A06" w:rsidRPr="00580BD0">
              <w:rPr>
                <w:lang w:val="en-US"/>
              </w:rPr>
              <w:t xml:space="preserve"> </w:t>
            </w:r>
          </w:p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  <w:r w:rsidRPr="00580BD0">
              <w:rPr>
                <w:lang w:val="en-US"/>
              </w:rPr>
              <w:t>(3</w:t>
            </w:r>
            <w:r w:rsidR="007C4E34" w:rsidRPr="00580BD0">
              <w:rPr>
                <w:lang w:val="en-US"/>
              </w:rPr>
              <w:t>.</w:t>
            </w:r>
            <w:r w:rsidRPr="00580BD0">
              <w:rPr>
                <w:lang w:val="en-US"/>
              </w:rPr>
              <w:t>0)</w:t>
            </w:r>
          </w:p>
        </w:tc>
        <w:tc>
          <w:tcPr>
            <w:tcW w:w="7655" w:type="dxa"/>
            <w:gridSpan w:val="32"/>
          </w:tcPr>
          <w:p w:rsidR="00425A06" w:rsidRPr="00580BD0" w:rsidRDefault="00425A06" w:rsidP="00ED0A01">
            <w:pPr>
              <w:spacing w:after="0"/>
              <w:jc w:val="center"/>
              <w:rPr>
                <w:lang w:val="en-US"/>
              </w:rPr>
            </w:pPr>
          </w:p>
        </w:tc>
      </w:tr>
      <w:tr w:rsidR="00425A0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279" w:type="dxa"/>
        </w:trPr>
        <w:tc>
          <w:tcPr>
            <w:tcW w:w="9072" w:type="dxa"/>
            <w:gridSpan w:val="31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279" w:type="dxa"/>
        </w:trPr>
        <w:tc>
          <w:tcPr>
            <w:tcW w:w="9072" w:type="dxa"/>
            <w:gridSpan w:val="31"/>
            <w:vAlign w:val="center"/>
          </w:tcPr>
          <w:p w:rsidR="007C4E34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mail </w:t>
            </w:r>
            <w:r w:rsidRPr="003C37B4">
              <w:rPr>
                <w:rFonts w:cs="Times"/>
                <w:b/>
                <w:bCs/>
                <w:lang w:val="en-US"/>
              </w:rPr>
              <w:t>address</w:t>
            </w:r>
          </w:p>
          <w:p w:rsidR="00155BBE" w:rsidRPr="001135BA" w:rsidRDefault="00155BBE" w:rsidP="00155BBE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Department of Experimental Dentistry</w:t>
            </w:r>
            <w:r w:rsidRPr="00D67BC9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ul. </w:t>
            </w:r>
            <w:r w:rsidRPr="003F2771">
              <w:t xml:space="preserve">Krakowska 26, 50-425 Wrocław, </w:t>
            </w:r>
            <w:proofErr w:type="spellStart"/>
            <w:r w:rsidRPr="003F2771">
              <w:t>contact</w:t>
            </w:r>
            <w:proofErr w:type="spellEnd"/>
            <w:r w:rsidRPr="003F2771">
              <w:t>: 71/784 02 91, stom.dosw@umed.wroc.pl</w:t>
            </w:r>
          </w:p>
          <w:p w:rsidR="00CD7636" w:rsidRPr="003C37B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lang w:val="en-US"/>
              </w:rPr>
              <w:t>oord</w:t>
            </w:r>
            <w:r w:rsidRPr="003C37B4">
              <w:rPr>
                <w:rFonts w:cs="Times"/>
                <w:b/>
                <w:lang w:val="en-US"/>
              </w:rPr>
              <w:t>inator</w:t>
            </w:r>
            <w:r w:rsidR="00CD7636" w:rsidRPr="003C37B4">
              <w:rPr>
                <w:rFonts w:cs="Times"/>
                <w:b/>
                <w:lang w:val="en-US"/>
              </w:rPr>
              <w:t xml:space="preserve"> / </w:t>
            </w:r>
            <w:r w:rsidRPr="003C37B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3C37B4">
              <w:rPr>
                <w:rFonts w:cs="Times"/>
                <w:b/>
                <w:lang w:val="en-US"/>
              </w:rPr>
              <w:t>modu</w:t>
            </w:r>
            <w:r w:rsidRPr="003C37B4">
              <w:rPr>
                <w:rFonts w:cs="Times"/>
                <w:b/>
                <w:lang w:val="en-US"/>
              </w:rPr>
              <w:t>le</w:t>
            </w:r>
            <w:r w:rsidR="00CD7636" w:rsidRPr="003C37B4">
              <w:rPr>
                <w:rFonts w:cs="Times"/>
                <w:b/>
                <w:lang w:val="en-US"/>
              </w:rPr>
              <w:t>/</w:t>
            </w:r>
            <w:r w:rsidRPr="003C37B4">
              <w:rPr>
                <w:rFonts w:cs="Times"/>
                <w:b/>
                <w:lang w:val="en-US"/>
              </w:rPr>
              <w:t>course</w:t>
            </w:r>
            <w:r w:rsidR="00CD7636" w:rsidRPr="003C37B4">
              <w:rPr>
                <w:rFonts w:cs="Times"/>
                <w:b/>
                <w:lang w:val="en-US"/>
              </w:rPr>
              <w:t xml:space="preserve">, </w:t>
            </w: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CD7636" w:rsidRPr="003C37B4">
              <w:rPr>
                <w:rFonts w:cs="Times"/>
                <w:b/>
                <w:bCs/>
                <w:lang w:val="en-US"/>
              </w:rPr>
              <w:t>mail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155BBE" w:rsidRDefault="00155BBE" w:rsidP="00155BB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Dr n. med. Joanna </w:t>
            </w:r>
            <w:proofErr w:type="spellStart"/>
            <w:r>
              <w:rPr>
                <w:lang w:val="en-US"/>
              </w:rPr>
              <w:t>Smardz</w:t>
            </w:r>
            <w:proofErr w:type="spellEnd"/>
            <w:r>
              <w:rPr>
                <w:lang w:val="en-US"/>
              </w:rPr>
              <w:t xml:space="preserve">, </w:t>
            </w:r>
            <w:r w:rsidRPr="00A87136">
              <w:rPr>
                <w:lang w:val="en-US"/>
              </w:rPr>
              <w:t xml:space="preserve">contact: 71/784 02 91, </w:t>
            </w:r>
            <w:r>
              <w:rPr>
                <w:lang w:val="en-US"/>
              </w:rPr>
              <w:t>stom.dosw</w:t>
            </w:r>
            <w:r w:rsidRPr="00A87136">
              <w:rPr>
                <w:lang w:val="en-US"/>
              </w:rPr>
              <w:t>@umed.wroc.pl</w:t>
            </w:r>
          </w:p>
          <w:p w:rsidR="00425A06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3C37B4">
              <w:rPr>
                <w:rFonts w:cs="Times"/>
                <w:b/>
                <w:bCs/>
                <w:lang w:val="en-US"/>
              </w:rPr>
              <w:t>, form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3C37B4">
              <w:rPr>
                <w:rFonts w:cs="Times"/>
                <w:bCs/>
                <w:lang w:val="en-US"/>
              </w:rPr>
              <w:t>.</w:t>
            </w:r>
          </w:p>
          <w:p w:rsidR="00155BBE" w:rsidRPr="00FB1C48" w:rsidRDefault="00FB1C48" w:rsidP="00155B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B1C48">
              <w:rPr>
                <w:lang w:val="en-US"/>
              </w:rPr>
              <w:t>Prof. d</w:t>
            </w:r>
            <w:r w:rsidR="00155BBE" w:rsidRPr="00FB1C48">
              <w:rPr>
                <w:lang w:val="en-US"/>
              </w:rPr>
              <w:t>r hab. n.</w:t>
            </w:r>
            <w:r>
              <w:rPr>
                <w:lang w:val="en-US"/>
              </w:rPr>
              <w:t xml:space="preserve"> </w:t>
            </w:r>
            <w:r w:rsidR="00155BBE" w:rsidRPr="00FB1C48">
              <w:rPr>
                <w:lang w:val="en-US"/>
              </w:rPr>
              <w:t xml:space="preserve">med. </w:t>
            </w:r>
            <w:r w:rsidR="00155BBE" w:rsidRPr="00FB1C48">
              <w:t xml:space="preserve">M. Więckiewicz, </w:t>
            </w:r>
            <w:r w:rsidRPr="00FB1C48">
              <w:t>prof. dr hab. n.</w:t>
            </w:r>
            <w:r>
              <w:t xml:space="preserve"> </w:t>
            </w:r>
            <w:r w:rsidRPr="00FB1C48">
              <w:t xml:space="preserve">med. M. </w:t>
            </w:r>
            <w:proofErr w:type="spellStart"/>
            <w:r w:rsidRPr="00FB1C48">
              <w:t>Ziętek</w:t>
            </w:r>
            <w:proofErr w:type="spellEnd"/>
            <w:r w:rsidRPr="00FB1C48">
              <w:t xml:space="preserve">, </w:t>
            </w:r>
            <w:r w:rsidR="00155BBE" w:rsidRPr="00FB1C48">
              <w:t xml:space="preserve">dr inż. </w:t>
            </w:r>
            <w:r w:rsidR="00155BBE" w:rsidRPr="00732152">
              <w:t>J. Weżgowiec, dr n.</w:t>
            </w:r>
            <w:r w:rsidR="00155BBE">
              <w:t xml:space="preserve"> med.</w:t>
            </w:r>
            <w:r w:rsidR="00155BBE" w:rsidRPr="00732152">
              <w:t xml:space="preserve"> </w:t>
            </w:r>
            <w:r w:rsidR="00155BBE" w:rsidRPr="003E736D">
              <w:t xml:space="preserve">J. Smardz, lek. dent. A. Małysa, dr n. med. </w:t>
            </w:r>
            <w:r w:rsidR="00155BBE" w:rsidRPr="005C6ED4">
              <w:t>W. Florjański</w:t>
            </w:r>
            <w:r w:rsidRPr="005C6ED4">
              <w:t xml:space="preserve">, lek. dent. </w:t>
            </w:r>
            <w:r w:rsidRPr="00FB1C48"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Orzeszek</w:t>
            </w:r>
            <w:proofErr w:type="spellEnd"/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FB1C48" w:rsidTr="00155BBE">
              <w:tc>
                <w:tcPr>
                  <w:tcW w:w="4705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976CBC" w:rsidTr="00155BBE">
              <w:tc>
                <w:tcPr>
                  <w:tcW w:w="4705" w:type="dxa"/>
                  <w:vAlign w:val="bottom"/>
                </w:tcPr>
                <w:p w:rsidR="00425A06" w:rsidRPr="003C37B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155BBE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10.06.2020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FD410A" w:rsidRDefault="00FD410A" w:rsidP="00155BBE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FD410A" w:rsidRDefault="00FD410A" w:rsidP="00155BBE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155BBE" w:rsidP="00155BBE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sz w:val="20"/>
                      <w:szCs w:val="20"/>
                      <w:lang w:val="en-US" w:eastAsia="pl-PL"/>
                    </w:rPr>
                    <w:t xml:space="preserve">Dr n. med.  J.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Smardz</w:t>
                  </w:r>
                  <w:proofErr w:type="spellEnd"/>
                </w:p>
              </w:tc>
            </w:tr>
            <w:tr w:rsidR="00425A06" w:rsidRPr="00976CBC" w:rsidTr="00155BBE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3C37B4" w:rsidTr="00155BBE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FD410A" w:rsidRPr="00521776" w:rsidRDefault="00FD410A" w:rsidP="00155BBE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155BBE" w:rsidRDefault="00155BBE" w:rsidP="00155BBE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55BBE">
                    <w:rPr>
                      <w:sz w:val="20"/>
                      <w:szCs w:val="20"/>
                      <w:lang w:eastAsia="pl-PL"/>
                    </w:rPr>
                    <w:t xml:space="preserve">Prof. </w:t>
                  </w:r>
                  <w:r>
                    <w:rPr>
                      <w:sz w:val="20"/>
                      <w:szCs w:val="20"/>
                      <w:lang w:eastAsia="pl-PL"/>
                    </w:rPr>
                    <w:t>d</w:t>
                  </w:r>
                  <w:r w:rsidRPr="00155BBE">
                    <w:rPr>
                      <w:sz w:val="20"/>
                      <w:szCs w:val="20"/>
                      <w:lang w:eastAsia="pl-PL"/>
                    </w:rPr>
                    <w:t>r hab. Mieszko Więckiewicz</w:t>
                  </w:r>
                  <w:r w:rsidRPr="00155BBE">
                    <w:rPr>
                      <w:rFonts w:cs="Times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:rsidR="000D4F73" w:rsidRPr="00155BBE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4F73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279" w:type="dxa"/>
        </w:trPr>
        <w:tc>
          <w:tcPr>
            <w:tcW w:w="9072" w:type="dxa"/>
            <w:gridSpan w:val="31"/>
            <w:vAlign w:val="center"/>
          </w:tcPr>
          <w:p w:rsidR="000D4F73" w:rsidRPr="00155BBE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0D4F73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279" w:type="dxa"/>
        </w:trPr>
        <w:tc>
          <w:tcPr>
            <w:tcW w:w="9072" w:type="dxa"/>
            <w:gridSpan w:val="31"/>
            <w:vAlign w:val="center"/>
          </w:tcPr>
          <w:p w:rsidR="000D4F73" w:rsidRPr="00155BBE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155BBE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155BBE" w:rsidRDefault="000D4F73" w:rsidP="00FB1C48">
      <w:pPr>
        <w:rPr>
          <w:rFonts w:ascii="Calibri Light" w:hAnsi="Calibri Light"/>
          <w:sz w:val="2"/>
          <w:szCs w:val="2"/>
        </w:rPr>
      </w:pPr>
    </w:p>
    <w:sectPr w:rsidR="000D4F73" w:rsidRPr="00155BBE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E8" w:rsidRDefault="005761E8" w:rsidP="00420C0C">
      <w:pPr>
        <w:spacing w:after="0" w:line="240" w:lineRule="auto"/>
      </w:pPr>
      <w:r>
        <w:separator/>
      </w:r>
    </w:p>
  </w:endnote>
  <w:endnote w:type="continuationSeparator" w:id="0">
    <w:p w:rsidR="005761E8" w:rsidRDefault="005761E8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580BD0"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E8" w:rsidRDefault="005761E8" w:rsidP="00420C0C">
      <w:pPr>
        <w:spacing w:after="0" w:line="240" w:lineRule="auto"/>
      </w:pPr>
      <w:r>
        <w:separator/>
      </w:r>
    </w:p>
  </w:footnote>
  <w:footnote w:type="continuationSeparator" w:id="0">
    <w:p w:rsidR="005761E8" w:rsidRDefault="005761E8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464C7"/>
    <w:rsid w:val="00155BBE"/>
    <w:rsid w:val="00156A3C"/>
    <w:rsid w:val="00191772"/>
    <w:rsid w:val="001D3D50"/>
    <w:rsid w:val="001F2073"/>
    <w:rsid w:val="00221BC5"/>
    <w:rsid w:val="002273F7"/>
    <w:rsid w:val="00235044"/>
    <w:rsid w:val="002400E2"/>
    <w:rsid w:val="00240614"/>
    <w:rsid w:val="0024497C"/>
    <w:rsid w:val="00257895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D4F72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21776"/>
    <w:rsid w:val="005761E8"/>
    <w:rsid w:val="00577C32"/>
    <w:rsid w:val="00580BD0"/>
    <w:rsid w:val="0059224E"/>
    <w:rsid w:val="005B2DF3"/>
    <w:rsid w:val="005C013D"/>
    <w:rsid w:val="005C6ED4"/>
    <w:rsid w:val="00636B30"/>
    <w:rsid w:val="006408F3"/>
    <w:rsid w:val="00640A5C"/>
    <w:rsid w:val="00680EB7"/>
    <w:rsid w:val="006A3C86"/>
    <w:rsid w:val="006B094C"/>
    <w:rsid w:val="006B0C9B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76CBC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BF6E93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B1C48"/>
    <w:rsid w:val="00FD0F8C"/>
    <w:rsid w:val="00FD410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2020-06-19T09:54:00Z</cp:lastPrinted>
  <dcterms:created xsi:type="dcterms:W3CDTF">2020-06-24T08:01:00Z</dcterms:created>
  <dcterms:modified xsi:type="dcterms:W3CDTF">2020-06-24T08:01:00Z</dcterms:modified>
</cp:coreProperties>
</file>